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drawing>
          <wp:anchor allowOverlap="1" behindDoc="0" distB="0" distT="0" distL="114300" distR="114300" hidden="0" layoutInCell="1" locked="0" relativeHeight="0" simplePos="0">
            <wp:simplePos x="0" y="0"/>
            <wp:positionH relativeFrom="margin">
              <wp:posOffset>-579754</wp:posOffset>
            </wp:positionH>
            <wp:positionV relativeFrom="margin">
              <wp:posOffset>-1489074</wp:posOffset>
            </wp:positionV>
            <wp:extent cx="8841740" cy="13817600"/>
            <wp:effectExtent b="0" l="0" r="0" t="0"/>
            <wp:wrapSquare wrapText="bothSides" distB="0" distT="0" distL="114300" distR="114300"/>
            <wp:docPr descr="C:\Users\Arpit\Desktop\Picture4.png" id="12" name="image6.png"/>
            <a:graphic>
              <a:graphicData uri="http://schemas.openxmlformats.org/drawingml/2006/picture">
                <pic:pic>
                  <pic:nvPicPr>
                    <pic:cNvPr descr="C:\Users\Arpit\Desktop\Picture4.png" id="0" name="image6.png"/>
                    <pic:cNvPicPr preferRelativeResize="0"/>
                  </pic:nvPicPr>
                  <pic:blipFill>
                    <a:blip r:embed="rId6"/>
                    <a:srcRect b="0" l="0" r="0" t="0"/>
                    <a:stretch>
                      <a:fillRect/>
                    </a:stretch>
                  </pic:blipFill>
                  <pic:spPr>
                    <a:xfrm>
                      <a:off x="0" y="0"/>
                      <a:ext cx="8841740" cy="13817600"/>
                    </a:xfrm>
                    <a:prstGeom prst="rect"/>
                    <a:ln/>
                  </pic:spPr>
                </pic:pic>
              </a:graphicData>
            </a:graphic>
          </wp:anchor>
        </w:drawing>
      </w:r>
      <w:r w:rsidDel="00000000" w:rsidR="00000000" w:rsidRPr="00000000">
        <w:rPr>
          <w:color w:val="000000"/>
          <w:sz w:val="24"/>
          <w:szCs w:val="24"/>
        </w:rPr>
        <w:drawing>
          <wp:inline distB="0" distT="0" distL="0" distR="0">
            <wp:extent cx="1551305" cy="1551305"/>
            <wp:effectExtent b="0" l="0" r="0" t="0"/>
            <wp:docPr id="2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551305" cy="1551305"/>
                    </a:xfrm>
                    <a:prstGeom prst="rect"/>
                    <a:ln/>
                  </pic:spPr>
                </pic:pic>
              </a:graphicData>
            </a:graphic>
          </wp:inline>
        </w:drawing>
      </w:r>
      <w:r w:rsidDel="00000000" w:rsidR="00000000" w:rsidRPr="00000000">
        <w:rPr/>
        <w:drawing>
          <wp:inline distB="0" distT="0" distL="0" distR="0">
            <wp:extent cx="4761905" cy="4761905"/>
            <wp:effectExtent b="0" l="0" r="0" t="0"/>
            <wp:docPr id="2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761905" cy="4761905"/>
                    </a:xfrm>
                    <a:prstGeom prst="rect"/>
                    <a:ln/>
                  </pic:spPr>
                </pic:pic>
              </a:graphicData>
            </a:graphic>
          </wp:inline>
        </w:drawing>
      </w:r>
      <w:r w:rsidDel="00000000" w:rsidR="00000000" w:rsidRPr="00000000">
        <w:rPr/>
        <mc:AlternateContent>
          <mc:Choice Requires="wpg">
            <w:drawing>
              <wp:anchor allowOverlap="1" behindDoc="0" distB="45720" distT="45720" distL="114300" distR="114300" hidden="0" layoutInCell="1" locked="0" relativeHeight="0" simplePos="0">
                <wp:simplePos x="0" y="0"/>
                <wp:positionH relativeFrom="margin">
                  <wp:posOffset>-234631</wp:posOffset>
                </wp:positionH>
                <wp:positionV relativeFrom="margin">
                  <wp:posOffset>8824484</wp:posOffset>
                </wp:positionV>
                <wp:extent cx="1752600" cy="586740"/>
                <wp:effectExtent b="0" l="0" r="0" t="0"/>
                <wp:wrapSquare wrapText="bothSides" distB="45720" distT="45720" distL="114300" distR="114300"/>
                <wp:docPr id="5" name=""/>
                <a:graphic>
                  <a:graphicData uri="http://schemas.microsoft.com/office/word/2010/wordprocessingShape">
                    <wps:wsp>
                      <wps:cNvSpPr/>
                      <wps:cNvPr id="6" name="Shape 6"/>
                      <wps:spPr>
                        <a:xfrm>
                          <a:off x="4474463" y="3491393"/>
                          <a:ext cx="1743075" cy="57721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Barlow Light" w:cs="Barlow Light" w:eastAsia="Barlow Light" w:hAnsi="Barlow Light"/>
                                <w:b w:val="0"/>
                                <w:i w:val="0"/>
                                <w:smallCaps w:val="0"/>
                                <w:strike w:val="0"/>
                                <w:color w:val="595959"/>
                                <w:sz w:val="22"/>
                                <w:vertAlign w:val="baseline"/>
                              </w:rPr>
                              <w:t xml:space="preserve">Submitted By</w:t>
                            </w:r>
                            <w:r w:rsidDel="00000000" w:rsidR="00000000" w:rsidRPr="00000000">
                              <w:rPr>
                                <w:rFonts w:ascii="Barlow Medium" w:cs="Barlow Medium" w:eastAsia="Barlow Medium" w:hAnsi="Barlow Medium"/>
                                <w:b w:val="0"/>
                                <w:i w:val="0"/>
                                <w:smallCaps w:val="0"/>
                                <w:strike w:val="0"/>
                                <w:color w:val="595959"/>
                                <w:sz w:val="22"/>
                                <w:vertAlign w:val="baseline"/>
                              </w:rPr>
                              <w:t xml:space="preserv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Barlow Medium" w:cs="Barlow Medium" w:eastAsia="Barlow Medium" w:hAnsi="Barlow Medium"/>
                                <w:b w:val="0"/>
                                <w:i w:val="0"/>
                                <w:smallCaps w:val="0"/>
                                <w:strike w:val="0"/>
                                <w:color w:val="1486ed"/>
                                <w:sz w:val="32"/>
                                <w:vertAlign w:val="baseline"/>
                              </w:rPr>
                            </w:r>
                            <w:r w:rsidDel="00000000" w:rsidR="00000000" w:rsidRPr="00000000">
                              <w:rPr>
                                <w:rFonts w:ascii="Barlow Medium" w:cs="Barlow Medium" w:eastAsia="Barlow Medium" w:hAnsi="Barlow Medium"/>
                                <w:b w:val="0"/>
                                <w:i w:val="0"/>
                                <w:smallCaps w:val="0"/>
                                <w:strike w:val="0"/>
                                <w:color w:val="1486ed"/>
                                <w:sz w:val="32"/>
                                <w:vertAlign w:val="baseline"/>
                              </w:rPr>
                              <w:t xml:space="preserve">Team 02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margin">
                  <wp:posOffset>-234631</wp:posOffset>
                </wp:positionH>
                <wp:positionV relativeFrom="margin">
                  <wp:posOffset>8824484</wp:posOffset>
                </wp:positionV>
                <wp:extent cx="1752600" cy="586740"/>
                <wp:effectExtent b="0" l="0" r="0" t="0"/>
                <wp:wrapSquare wrapText="bothSides" distB="45720" distT="45720" distL="114300" distR="114300"/>
                <wp:docPr id="5"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1752600" cy="586740"/>
                        </a:xfrm>
                        <a:prstGeom prst="rect"/>
                        <a:ln/>
                      </pic:spPr>
                    </pic:pic>
                  </a:graphicData>
                </a:graphic>
              </wp:anchor>
            </w:drawing>
          </mc:Fallback>
        </mc:AlternateContent>
      </w:r>
      <w:r w:rsidDel="00000000" w:rsidR="00000000" w:rsidRPr="00000000">
        <w:rPr>
          <w:rtl w:val="0"/>
        </w:rPr>
        <w:t xml:space="preserve"> </w:t>
      </w:r>
      <w:r w:rsidDel="00000000" w:rsidR="00000000" w:rsidRPr="00000000">
        <w:rPr/>
        <w:drawing>
          <wp:anchor allowOverlap="1" behindDoc="0" distB="0" distT="0" distL="114300" distR="114300" hidden="0" layoutInCell="1" locked="0" relativeHeight="0" simplePos="0">
            <wp:simplePos x="0" y="0"/>
            <wp:positionH relativeFrom="margin">
              <wp:posOffset>5886450</wp:posOffset>
            </wp:positionH>
            <wp:positionV relativeFrom="margin">
              <wp:posOffset>-675375</wp:posOffset>
            </wp:positionV>
            <wp:extent cx="774065" cy="539115"/>
            <wp:effectExtent b="0" l="0" r="0" t="0"/>
            <wp:wrapSquare wrapText="bothSides" distB="0" distT="0" distL="114300" distR="114300"/>
            <wp:docPr descr="D:\Airlinq\Vectors\Airlinq Logo\PNG FINAL LOGO 1.png" id="14" name="image3.png"/>
            <a:graphic>
              <a:graphicData uri="http://schemas.openxmlformats.org/drawingml/2006/picture">
                <pic:pic>
                  <pic:nvPicPr>
                    <pic:cNvPr descr="D:\Airlinq\Vectors\Airlinq Logo\PNG FINAL LOGO 1.png" id="0" name="image3.png"/>
                    <pic:cNvPicPr preferRelativeResize="0"/>
                  </pic:nvPicPr>
                  <pic:blipFill>
                    <a:blip r:embed="rId10"/>
                    <a:srcRect b="0" l="0" r="0" t="0"/>
                    <a:stretch>
                      <a:fillRect/>
                    </a:stretch>
                  </pic:blipFill>
                  <pic:spPr>
                    <a:xfrm>
                      <a:off x="0" y="0"/>
                      <a:ext cx="774065" cy="53911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7621</wp:posOffset>
                </wp:positionV>
                <wp:extent cx="4363720" cy="2517140"/>
                <wp:effectExtent b="0" l="0" r="0" t="0"/>
                <wp:wrapSquare wrapText="bothSides" distB="45720" distT="45720" distL="114300" distR="114300"/>
                <wp:docPr id="1" name=""/>
                <a:graphic>
                  <a:graphicData uri="http://schemas.microsoft.com/office/word/2010/wordprocessingShape">
                    <wps:wsp>
                      <wps:cNvSpPr/>
                      <wps:cNvPr id="2" name="Shape 2"/>
                      <wps:spPr>
                        <a:xfrm>
                          <a:off x="3168903" y="2526193"/>
                          <a:ext cx="4354195" cy="25076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Barlow Light" w:cs="Barlow Light" w:eastAsia="Barlow Light" w:hAnsi="Barlow Light"/>
                                <w:b w:val="1"/>
                                <w:i w:val="0"/>
                                <w:smallCaps w:val="0"/>
                                <w:strike w:val="0"/>
                                <w:color w:val="595959"/>
                                <w:sz w:val="96"/>
                                <w:vertAlign w:val="baseline"/>
                              </w:rPr>
                              <w:t xml:space="preserve">College</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Barlow Light" w:cs="Barlow Light" w:eastAsia="Barlow Light" w:hAnsi="Barlow Light"/>
                                <w:b w:val="1"/>
                                <w:i w:val="0"/>
                                <w:smallCaps w:val="0"/>
                                <w:strike w:val="0"/>
                                <w:color w:val="595959"/>
                                <w:sz w:val="96"/>
                                <w:vertAlign w:val="baseline"/>
                              </w:rPr>
                            </w:r>
                            <w:r w:rsidDel="00000000" w:rsidR="00000000" w:rsidRPr="00000000">
                              <w:rPr>
                                <w:rFonts w:ascii="Barlow Light" w:cs="Barlow Light" w:eastAsia="Barlow Light" w:hAnsi="Barlow Light"/>
                                <w:b w:val="1"/>
                                <w:i w:val="0"/>
                                <w:smallCaps w:val="0"/>
                                <w:strike w:val="0"/>
                                <w:color w:val="595959"/>
                                <w:sz w:val="96"/>
                                <w:vertAlign w:val="baseline"/>
                              </w:rPr>
                              <w:t xml:space="preserve"> Management System</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7621</wp:posOffset>
                </wp:positionV>
                <wp:extent cx="4363720" cy="2517140"/>
                <wp:effectExtent b="0" l="0" r="0" t="0"/>
                <wp:wrapSquare wrapText="bothSides" distB="45720" distT="45720" distL="114300" distR="114300"/>
                <wp:docPr id="1"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4363720" cy="2517140"/>
                        </a:xfrm>
                        <a:prstGeom prst="rect"/>
                        <a:ln/>
                      </pic:spPr>
                    </pic:pic>
                  </a:graphicData>
                </a:graphic>
              </wp:anchor>
            </w:drawing>
          </mc:Fallback>
        </mc:AlternateContent>
      </w:r>
    </w:p>
    <w:p w:rsidR="00000000" w:rsidDel="00000000" w:rsidP="00000000" w:rsidRDefault="00000000" w:rsidRPr="00000000" w14:paraId="00000002">
      <w:pPr>
        <w:pStyle w:val="Heading1"/>
        <w:ind w:left="3600" w:hanging="720"/>
        <w:jc w:val="both"/>
        <w:rPr>
          <w:b w:val="1"/>
        </w:rPr>
      </w:pPr>
      <w:bookmarkStart w:colFirst="0" w:colLast="0" w:name="_30j0zll" w:id="1"/>
      <w:bookmarkEnd w:id="1"/>
      <w:r w:rsidDel="00000000" w:rsidR="00000000" w:rsidRPr="00000000">
        <w:rPr>
          <w:rtl w:val="0"/>
        </w:rPr>
        <w:t xml:space="preserve">PROPRIETARY INFORMATION</w:t>
      </w:r>
      <w:r w:rsidDel="00000000" w:rsidR="00000000" w:rsidRPr="00000000">
        <w:rPr>
          <w:rtl w:val="0"/>
        </w:rPr>
      </w:r>
    </w:p>
    <w:p w:rsidR="00000000" w:rsidDel="00000000" w:rsidP="00000000" w:rsidRDefault="00000000" w:rsidRPr="00000000" w14:paraId="00000003">
      <w:pPr>
        <w:ind w:left="2880" w:firstLine="0"/>
        <w:rPr/>
      </w:pPr>
      <w:r w:rsidDel="00000000" w:rsidR="00000000" w:rsidRPr="00000000">
        <w:rPr>
          <w:rtl w:val="0"/>
        </w:rPr>
        <w:t xml:space="preserve">The information contained herein is proprietary to Airlinq Inc. Use or disclosure of this document or the information contained herein, for any purpose other than that for which it was furnished is not permitted or it shall not be disclosed or divulged to any third Party without the prior written consent of Airlinq Inc.</w:t>
      </w:r>
    </w:p>
    <w:p w:rsidR="00000000" w:rsidDel="00000000" w:rsidP="00000000" w:rsidRDefault="00000000" w:rsidRPr="00000000" w14:paraId="00000004">
      <w:pPr>
        <w:tabs>
          <w:tab w:val="left" w:leader="none" w:pos="450"/>
        </w:tabs>
        <w:jc w:val="both"/>
        <w:rPr>
          <w:color w:val="000000"/>
        </w:rPr>
      </w:pPr>
      <w:r w:rsidDel="00000000" w:rsidR="00000000" w:rsidRPr="00000000">
        <w:rPr>
          <w:rtl w:val="0"/>
        </w:rPr>
      </w:r>
    </w:p>
    <w:p w:rsidR="00000000" w:rsidDel="00000000" w:rsidP="00000000" w:rsidRDefault="00000000" w:rsidRPr="00000000" w14:paraId="00000005">
      <w:pPr>
        <w:pStyle w:val="Heading1"/>
        <w:ind w:left="3600" w:hanging="720"/>
        <w:jc w:val="both"/>
        <w:rPr/>
      </w:pPr>
      <w:bookmarkStart w:colFirst="0" w:colLast="0" w:name="_1fob9te" w:id="2"/>
      <w:bookmarkEnd w:id="2"/>
      <w:r w:rsidDel="00000000" w:rsidR="00000000" w:rsidRPr="00000000">
        <w:rPr>
          <w:rtl w:val="0"/>
        </w:rPr>
        <w:t xml:space="preserve">COPYRIGHT NOTICE</w:t>
      </w:r>
    </w:p>
    <w:p w:rsidR="00000000" w:rsidDel="00000000" w:rsidP="00000000" w:rsidRDefault="00000000" w:rsidRPr="00000000" w14:paraId="00000006">
      <w:pPr>
        <w:ind w:left="2880" w:firstLine="0"/>
        <w:rPr/>
      </w:pPr>
      <w:r w:rsidDel="00000000" w:rsidR="00000000" w:rsidRPr="00000000">
        <w:rPr>
          <w:rtl w:val="0"/>
        </w:rPr>
        <w:t xml:space="preserve">This document is copyright © Airlinq Inc. All Rights Reserved. No part of this document, in whole or in part, may be used, reproduced, stored in a retrieval system or transmitted, in any form, or by any means, electronic or otherwise, including photocopying, reprinting, or recording, for any purpose, without the express written permission of Airlinq Inc. </w:t>
      </w:r>
    </w:p>
    <w:p w:rsidR="00000000" w:rsidDel="00000000" w:rsidP="00000000" w:rsidRDefault="00000000" w:rsidRPr="00000000" w14:paraId="00000007">
      <w:pPr>
        <w:pStyle w:val="Heading1"/>
        <w:ind w:left="360" w:firstLine="0"/>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400" w:line="259" w:lineRule="auto"/>
        <w:ind w:left="360" w:right="0" w:hanging="360"/>
        <w:jc w:val="left"/>
        <w:rPr>
          <w:rFonts w:ascii="Barlow Medium" w:cs="Barlow Medium" w:eastAsia="Barlow Medium" w:hAnsi="Barlow Medium"/>
          <w:b w:val="0"/>
          <w:i w:val="0"/>
          <w:smallCaps w:val="0"/>
          <w:strike w:val="0"/>
          <w:color w:val="1486ed"/>
          <w:sz w:val="36"/>
          <w:szCs w:val="36"/>
          <w:u w:val="none"/>
          <w:shd w:fill="auto" w:val="clear"/>
          <w:vertAlign w:val="baseline"/>
        </w:rPr>
      </w:pPr>
      <w:bookmarkStart w:colFirst="0" w:colLast="0" w:name="_2et92p0" w:id="4"/>
      <w:bookmarkEnd w:id="4"/>
      <w:r w:rsidDel="00000000" w:rsidR="00000000" w:rsidRPr="00000000">
        <w:rPr>
          <w:rFonts w:ascii="Barlow Medium" w:cs="Barlow Medium" w:eastAsia="Barlow Medium" w:hAnsi="Barlow Medium"/>
          <w:b w:val="0"/>
          <w:i w:val="0"/>
          <w:smallCaps w:val="0"/>
          <w:strike w:val="0"/>
          <w:color w:val="1486ed"/>
          <w:sz w:val="36"/>
          <w:szCs w:val="36"/>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PROPRIETARY INFORMATION</w:t>
              <w:tab/>
              <w:t xml:space="preserve">1</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COPYRIGHT NOTICE</w:t>
              <w:tab/>
              <w:t xml:space="preserve">1</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Document Control</w:t>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Version History</w:t>
              <w:tab/>
              <w:t xml:space="preserve">3</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Review History</w:t>
              <w:tab/>
              <w:t xml:space="preserve">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1.</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Introduction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Problem Definition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II.</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Purpose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III.</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Assumption and Dependencies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IV.</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Scope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V.</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Definitions and Abbreviations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VI.</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References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VII.</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Overview</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2.</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Overall Description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Product Perspective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II.</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Product Functions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III.</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Design and Implementation Constraints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3.</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Design Description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Requirement Description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19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II.</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To-Be Scenario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a)</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Use Case Diagram: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196"/>
              <w:tab w:val="left" w:leader="none" w:pos="4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b)</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tl w:val="0"/>
            </w:rPr>
            <w:t xml:space="preserve">Use Case Diagram: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200"/>
            </w:tabs>
            <w:spacing w:after="100" w:before="0" w:line="259" w:lineRule="auto"/>
            <w:ind w:left="220" w:right="0" w:firstLine="0"/>
            <w:jc w:val="left"/>
            <w:rPr>
              <w:rFonts w:ascii="Barlow Light" w:cs="Barlow Light" w:eastAsia="Barlow Light" w:hAnsi="Barlow Light"/>
              <w:b w:val="0"/>
              <w:i w:val="0"/>
              <w:smallCaps w:val="0"/>
              <w:strike w:val="0"/>
              <w:color w:val="066557"/>
              <w:sz w:val="22"/>
              <w:szCs w:val="22"/>
              <w:u w:val="singl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ind w:left="360" w:firstLine="0"/>
        <w:rPr/>
      </w:pPr>
      <w:bookmarkStart w:colFirst="0" w:colLast="0" w:name="_tyjcwt" w:id="5"/>
      <w:bookmarkEnd w:id="5"/>
      <w:r w:rsidDel="00000000" w:rsidR="00000000" w:rsidRPr="00000000">
        <w:rPr>
          <w:rtl w:val="0"/>
        </w:rPr>
        <w:t xml:space="preserve">Document Control</w:t>
      </w:r>
    </w:p>
    <w:p w:rsidR="00000000" w:rsidDel="00000000" w:rsidP="00000000" w:rsidRDefault="00000000" w:rsidRPr="00000000" w14:paraId="00000027">
      <w:pPr>
        <w:pStyle w:val="Heading2"/>
        <w:ind w:left="426" w:firstLine="0"/>
        <w:rPr/>
      </w:pPr>
      <w:bookmarkStart w:colFirst="0" w:colLast="0" w:name="_3dy6vkm" w:id="6"/>
      <w:bookmarkEnd w:id="6"/>
      <w:r w:rsidDel="00000000" w:rsidR="00000000" w:rsidRPr="00000000">
        <w:rPr>
          <w:rtl w:val="0"/>
        </w:rPr>
        <w:t xml:space="preserve">Version History</w:t>
      </w:r>
    </w:p>
    <w:tbl>
      <w:tblPr>
        <w:tblStyle w:val="Table1"/>
        <w:tblW w:w="904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7"/>
        <w:gridCol w:w="1895"/>
        <w:gridCol w:w="4858"/>
        <w:gridCol w:w="938"/>
        <w:tblGridChange w:id="0">
          <w:tblGrid>
            <w:gridCol w:w="1357"/>
            <w:gridCol w:w="1895"/>
            <w:gridCol w:w="4858"/>
            <w:gridCol w:w="938"/>
          </w:tblGrid>
        </w:tblGridChange>
      </w:tblGrid>
      <w:tr>
        <w:trPr>
          <w:cantSplit w:val="0"/>
          <w:trHeight w:val="133" w:hRule="atLeast"/>
          <w:tblHeader w:val="0"/>
        </w:trPr>
        <w:tc>
          <w:tcPr>
            <w:shd w:fill="d9d9d9" w:val="clear"/>
            <w:vAlign w:val="center"/>
          </w:tcPr>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left"/>
              <w:rPr>
                <w:rFonts w:ascii="Barlow Light" w:cs="Barlow Light" w:eastAsia="Barlow Light" w:hAnsi="Barlow Light"/>
                <w:b w:val="1"/>
                <w:i w:val="0"/>
                <w:smallCaps w:val="0"/>
                <w:strike w:val="0"/>
                <w:color w:val="000000"/>
                <w:sz w:val="22"/>
                <w:szCs w:val="22"/>
                <w:u w:val="none"/>
                <w:shd w:fill="auto" w:val="clear"/>
                <w:vertAlign w:val="baseline"/>
              </w:rPr>
            </w:pPr>
            <w:bookmarkStart w:colFirst="0" w:colLast="0" w:name="_1t3h5sf" w:id="7"/>
            <w:bookmarkEnd w:id="7"/>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Version</w:t>
            </w:r>
          </w:p>
        </w:tc>
        <w:tc>
          <w:tcPr>
            <w:shd w:fill="d9d9d9" w:val="clear"/>
            <w:vAlign w:val="center"/>
          </w:tcPr>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left"/>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Date</w:t>
            </w:r>
          </w:p>
        </w:tc>
        <w:tc>
          <w:tcPr>
            <w:shd w:fill="d9d9d9" w:val="clear"/>
            <w:vAlign w:val="center"/>
          </w:tcPr>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left"/>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Description of Changes</w:t>
            </w:r>
          </w:p>
        </w:tc>
        <w:tc>
          <w:tcPr>
            <w:shd w:fill="d9d9d9" w:val="clear"/>
            <w:vAlign w:val="center"/>
          </w:tcPr>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left"/>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Made by</w:t>
            </w:r>
          </w:p>
        </w:tc>
      </w:tr>
      <w:tr>
        <w:trPr>
          <w:cantSplit w:val="0"/>
          <w:trHeight w:val="137" w:hRule="atLeast"/>
          <w:tblHeader w:val="0"/>
        </w:trPr>
        <w:tc>
          <w:tcPr>
            <w:vAlign w:val="center"/>
          </w:tcPr>
          <w:p w:rsidR="00000000" w:rsidDel="00000000" w:rsidP="00000000" w:rsidRDefault="00000000" w:rsidRPr="00000000" w14:paraId="0000002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0.1</w:t>
            </w:r>
          </w:p>
        </w:tc>
        <w:tc>
          <w:tcPr>
            <w:vAlign w:val="center"/>
          </w:tcPr>
          <w:p w:rsidR="00000000" w:rsidDel="00000000" w:rsidP="00000000" w:rsidRDefault="00000000" w:rsidRPr="00000000" w14:paraId="0000002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2023-04-13</w:t>
            </w:r>
          </w:p>
        </w:tc>
        <w:tc>
          <w:tcPr>
            <w:vAlign w:val="center"/>
          </w:tcPr>
          <w:p w:rsidR="00000000" w:rsidDel="00000000" w:rsidP="00000000" w:rsidRDefault="00000000" w:rsidRPr="00000000" w14:paraId="0000002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As per Requirement </w:t>
            </w:r>
          </w:p>
        </w:tc>
        <w:tc>
          <w:tcPr>
            <w:vAlign w:val="center"/>
          </w:tcPr>
          <w:p w:rsidR="00000000" w:rsidDel="00000000" w:rsidP="00000000" w:rsidRDefault="00000000" w:rsidRPr="00000000" w14:paraId="0000002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Team-02</w:t>
            </w:r>
          </w:p>
        </w:tc>
      </w:tr>
      <w:tr>
        <w:trPr>
          <w:cantSplit w:val="0"/>
          <w:trHeight w:val="199" w:hRule="atLeast"/>
          <w:tblHeader w:val="0"/>
        </w:trPr>
        <w:tc>
          <w:tcPr>
            <w:vAlign w:val="center"/>
          </w:tcPr>
          <w:p w:rsidR="00000000" w:rsidDel="00000000" w:rsidP="00000000" w:rsidRDefault="00000000" w:rsidRPr="00000000" w14:paraId="0000003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0.2</w:t>
            </w:r>
          </w:p>
        </w:tc>
        <w:tc>
          <w:tcPr>
            <w:vAlign w:val="center"/>
          </w:tcPr>
          <w:p w:rsidR="00000000" w:rsidDel="00000000" w:rsidP="00000000" w:rsidRDefault="00000000" w:rsidRPr="00000000" w14:paraId="0000003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2023-04-14</w:t>
            </w:r>
          </w:p>
        </w:tc>
        <w:tc>
          <w:tcPr>
            <w:vAlign w:val="center"/>
          </w:tcPr>
          <w:p w:rsidR="00000000" w:rsidDel="00000000" w:rsidP="00000000" w:rsidRDefault="00000000" w:rsidRPr="00000000" w14:paraId="0000003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Updated Figma and Documents</w:t>
            </w:r>
          </w:p>
        </w:tc>
        <w:tc>
          <w:tcPr>
            <w:vAlign w:val="center"/>
          </w:tcPr>
          <w:p w:rsidR="00000000" w:rsidDel="00000000" w:rsidP="00000000" w:rsidRDefault="00000000" w:rsidRPr="00000000" w14:paraId="0000003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Team-02</w:t>
            </w:r>
          </w:p>
        </w:tc>
      </w:tr>
      <w:tr>
        <w:trPr>
          <w:cantSplit w:val="0"/>
          <w:trHeight w:val="199" w:hRule="atLeast"/>
          <w:tblHeader w:val="0"/>
        </w:trPr>
        <w:tc>
          <w:tcPr>
            <w:vAlign w:val="center"/>
          </w:tcPr>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0.3</w:t>
            </w:r>
          </w:p>
        </w:tc>
        <w:tc>
          <w:tcPr>
            <w:vAlign w:val="center"/>
          </w:tcPr>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2023-04-17</w:t>
            </w:r>
          </w:p>
        </w:tc>
        <w:tc>
          <w:tcPr>
            <w:vAlign w:val="center"/>
          </w:tcPr>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Updated complete SRS</w:t>
            </w:r>
          </w:p>
        </w:tc>
        <w:tc>
          <w:tcPr>
            <w:vAlign w:val="center"/>
          </w:tcPr>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Team-02</w:t>
            </w:r>
          </w:p>
        </w:tc>
      </w:tr>
    </w:tbl>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jc w:val="both"/>
        <w:rPr>
          <w:rFonts w:ascii="Barlow Medium" w:cs="Barlow Medium" w:eastAsia="Barlow Medium" w:hAnsi="Barlow Medium"/>
          <w:color w:val="1486ed"/>
          <w:sz w:val="24"/>
          <w:szCs w:val="24"/>
        </w:rPr>
      </w:pPr>
      <w:r w:rsidDel="00000000" w:rsidR="00000000" w:rsidRPr="00000000">
        <w:rPr>
          <w:rFonts w:ascii="Barlow Medium" w:cs="Barlow Medium" w:eastAsia="Barlow Medium" w:hAnsi="Barlow Medium"/>
          <w:color w:val="1486ed"/>
          <w:sz w:val="24"/>
          <w:szCs w:val="24"/>
          <w:rtl w:val="0"/>
        </w:rPr>
        <w:t xml:space="preserve">[Date format is yyyy-mm-dd.]</w:t>
      </w:r>
    </w:p>
    <w:p w:rsidR="00000000" w:rsidDel="00000000" w:rsidP="00000000" w:rsidRDefault="00000000" w:rsidRPr="00000000" w14:paraId="0000003A">
      <w:pPr>
        <w:pStyle w:val="Heading2"/>
        <w:ind w:left="426" w:firstLine="0"/>
        <w:rPr/>
      </w:pPr>
      <w:bookmarkStart w:colFirst="0" w:colLast="0" w:name="_4d34og8" w:id="8"/>
      <w:bookmarkEnd w:id="8"/>
      <w:r w:rsidDel="00000000" w:rsidR="00000000" w:rsidRPr="00000000">
        <w:rPr>
          <w:rtl w:val="0"/>
        </w:rPr>
        <w:t xml:space="preserve">Review History</w:t>
      </w:r>
    </w:p>
    <w:tbl>
      <w:tblPr>
        <w:tblStyle w:val="Table2"/>
        <w:tblW w:w="92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4"/>
        <w:gridCol w:w="1984"/>
        <w:gridCol w:w="4535"/>
        <w:gridCol w:w="1276"/>
        <w:tblGridChange w:id="0">
          <w:tblGrid>
            <w:gridCol w:w="1414"/>
            <w:gridCol w:w="1984"/>
            <w:gridCol w:w="4535"/>
            <w:gridCol w:w="1276"/>
          </w:tblGrid>
        </w:tblGridChange>
      </w:tblGrid>
      <w:tr>
        <w:trPr>
          <w:cantSplit w:val="0"/>
          <w:trHeight w:val="245" w:hRule="atLeast"/>
          <w:tblHeader w:val="0"/>
        </w:trPr>
        <w:tc>
          <w:tcPr>
            <w:shd w:fill="bfbfbf" w:val="clear"/>
          </w:tcPr>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both"/>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Version</w:t>
            </w:r>
          </w:p>
        </w:tc>
        <w:tc>
          <w:tcPr>
            <w:shd w:fill="bfbfbf" w:val="clear"/>
          </w:tcPr>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both"/>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Date</w:t>
            </w:r>
          </w:p>
        </w:tc>
        <w:tc>
          <w:tcPr>
            <w:shd w:fill="bfbfbf" w:val="clear"/>
          </w:tcPr>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both"/>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Reviewer</w:t>
            </w:r>
          </w:p>
        </w:tc>
        <w:tc>
          <w:tcPr>
            <w:shd w:fill="bfbfbf" w:val="clear"/>
          </w:tcPr>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cccccc" w:val="clear"/>
              <w:spacing w:after="0" w:before="0" w:line="240" w:lineRule="auto"/>
              <w:ind w:left="0" w:right="-113" w:firstLine="0"/>
              <w:jc w:val="both"/>
              <w:rPr>
                <w:rFonts w:ascii="Barlow Light" w:cs="Barlow Light" w:eastAsia="Barlow Light" w:hAnsi="Barlow Light"/>
                <w:b w:val="1"/>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1"/>
                <w:i w:val="0"/>
                <w:smallCaps w:val="0"/>
                <w:strike w:val="0"/>
                <w:color w:val="000000"/>
                <w:sz w:val="22"/>
                <w:szCs w:val="22"/>
                <w:u w:val="none"/>
                <w:shd w:fill="auto" w:val="clear"/>
                <w:vertAlign w:val="baseline"/>
                <w:rtl w:val="0"/>
              </w:rPr>
              <w:t xml:space="preserve">Signature</w:t>
            </w:r>
          </w:p>
        </w:tc>
      </w:tr>
      <w:tr>
        <w:trPr>
          <w:cantSplit w:val="1"/>
          <w:trHeight w:val="314" w:hRule="atLeast"/>
          <w:tblHeader w:val="0"/>
        </w:trPr>
        <w:tc>
          <w:tcPr/>
          <w:p w:rsidR="00000000" w:rsidDel="00000000" w:rsidP="00000000" w:rsidRDefault="00000000" w:rsidRPr="00000000" w14:paraId="0000003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0.1</w:t>
            </w:r>
          </w:p>
        </w:tc>
        <w:tc>
          <w:tcPr/>
          <w:p w:rsidR="00000000" w:rsidDel="00000000" w:rsidP="00000000" w:rsidRDefault="00000000" w:rsidRPr="00000000" w14:paraId="0000004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2023-04-13</w:t>
            </w:r>
          </w:p>
        </w:tc>
        <w:tc>
          <w:tcPr/>
          <w:p w:rsidR="00000000" w:rsidDel="00000000" w:rsidP="00000000" w:rsidRDefault="00000000" w:rsidRPr="00000000" w14:paraId="0000004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Abhishek Jain</w:t>
            </w:r>
          </w:p>
        </w:tc>
        <w:tc>
          <w:tcPr/>
          <w:p w:rsidR="00000000" w:rsidDel="00000000" w:rsidP="00000000" w:rsidRDefault="00000000" w:rsidRPr="00000000" w14:paraId="0000004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04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0.2</w:t>
            </w:r>
          </w:p>
        </w:tc>
        <w:tc>
          <w:tcPr/>
          <w:p w:rsidR="00000000" w:rsidDel="00000000" w:rsidP="00000000" w:rsidRDefault="00000000" w:rsidRPr="00000000" w14:paraId="00000044">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2023-04-14</w:t>
            </w:r>
          </w:p>
        </w:tc>
        <w:tc>
          <w:tcPr/>
          <w:p w:rsidR="00000000" w:rsidDel="00000000" w:rsidP="00000000" w:rsidRDefault="00000000" w:rsidRPr="00000000" w14:paraId="0000004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Abhishek Jain</w:t>
            </w:r>
          </w:p>
        </w:tc>
        <w:tc>
          <w:tcPr/>
          <w:p w:rsidR="00000000" w:rsidDel="00000000" w:rsidP="00000000" w:rsidRDefault="00000000" w:rsidRPr="00000000" w14:paraId="00000046">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360" w:right="0" w:firstLine="0"/>
              <w:jc w:val="both"/>
              <w:rPr>
                <w:rFonts w:ascii="Raleway" w:cs="Raleway" w:eastAsia="Raleway" w:hAnsi="Raleway"/>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047">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0.3</w:t>
            </w:r>
          </w:p>
        </w:tc>
        <w:tc>
          <w:tcPr/>
          <w:p w:rsidR="00000000" w:rsidDel="00000000" w:rsidP="00000000" w:rsidRDefault="00000000" w:rsidRPr="00000000" w14:paraId="0000004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2023-04-17</w:t>
            </w:r>
          </w:p>
        </w:tc>
        <w:tc>
          <w:tcPr/>
          <w:p w:rsidR="00000000" w:rsidDel="00000000" w:rsidP="00000000" w:rsidRDefault="00000000" w:rsidRPr="00000000" w14:paraId="0000004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Barlow Light" w:cs="Barlow Light" w:eastAsia="Barlow Light" w:hAnsi="Barlow Light"/>
                <w:b w:val="0"/>
                <w:i w:val="0"/>
                <w:smallCaps w:val="0"/>
                <w:strike w:val="0"/>
                <w:color w:val="00000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2"/>
                <w:szCs w:val="22"/>
                <w:u w:val="none"/>
                <w:shd w:fill="auto" w:val="clear"/>
                <w:vertAlign w:val="baseline"/>
                <w:rtl w:val="0"/>
              </w:rPr>
              <w:t xml:space="preserve">Abhishek Jain</w:t>
            </w:r>
          </w:p>
        </w:tc>
        <w:tc>
          <w:tcPr/>
          <w:p w:rsidR="00000000" w:rsidDel="00000000" w:rsidP="00000000" w:rsidRDefault="00000000" w:rsidRPr="00000000" w14:paraId="0000004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360" w:right="0" w:firstLine="0"/>
              <w:jc w:val="both"/>
              <w:rPr>
                <w:rFonts w:ascii="Raleway" w:cs="Raleway" w:eastAsia="Raleway" w:hAnsi="Raleway"/>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B">
      <w:pPr>
        <w:jc w:val="both"/>
        <w:rPr>
          <w:rFonts w:ascii="Barlow Medium" w:cs="Barlow Medium" w:eastAsia="Barlow Medium" w:hAnsi="Barlow Medium"/>
          <w:color w:val="1486ed"/>
          <w:sz w:val="24"/>
          <w:szCs w:val="24"/>
        </w:rPr>
      </w:pPr>
      <w:r w:rsidDel="00000000" w:rsidR="00000000" w:rsidRPr="00000000">
        <w:rPr>
          <w:rFonts w:ascii="Barlow Medium" w:cs="Barlow Medium" w:eastAsia="Barlow Medium" w:hAnsi="Barlow Medium"/>
          <w:color w:val="1486ed"/>
          <w:sz w:val="24"/>
          <w:szCs w:val="24"/>
          <w:rtl w:val="0"/>
        </w:rPr>
        <w:t xml:space="preserve">[Approval is Requirement for any project that may affect the financial control. If not Requirement, leave the table empty.]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numPr>
          <w:ilvl w:val="0"/>
          <w:numId w:val="12"/>
        </w:numPr>
        <w:ind w:left="720" w:hanging="360"/>
        <w:rPr/>
      </w:pPr>
      <w:bookmarkStart w:colFirst="0" w:colLast="0" w:name="_2s8eyo1" w:id="9"/>
      <w:bookmarkEnd w:id="9"/>
      <w:r w:rsidDel="00000000" w:rsidR="00000000" w:rsidRPr="00000000">
        <w:rPr>
          <w:rtl w:val="0"/>
        </w:rPr>
        <w:t xml:space="preserve">Introduction</w:t>
      </w:r>
    </w:p>
    <w:p w:rsidR="00000000" w:rsidDel="00000000" w:rsidP="00000000" w:rsidRDefault="00000000" w:rsidRPr="00000000" w14:paraId="0000005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360" w:right="0" w:firstLine="0"/>
        <w:jc w:val="both"/>
        <w:rPr>
          <w:rFonts w:ascii="Barlow Light" w:cs="Barlow Light" w:eastAsia="Barlow Light" w:hAnsi="Barlow Light"/>
          <w:b w:val="0"/>
          <w:i w:val="0"/>
          <w:smallCaps w:val="0"/>
          <w:strike w:val="0"/>
          <w:color w:val="000000"/>
          <w:sz w:val="24"/>
          <w:szCs w:val="24"/>
          <w:highlight w:val="white"/>
          <w:u w:val="none"/>
          <w:vertAlign w:val="baseline"/>
        </w:rPr>
      </w:pPr>
      <w:r w:rsidDel="00000000" w:rsidR="00000000" w:rsidRPr="00000000">
        <w:rPr>
          <w:rFonts w:ascii="Barlow Light" w:cs="Barlow Light" w:eastAsia="Barlow Light" w:hAnsi="Barlow Light"/>
          <w:b w:val="0"/>
          <w:i w:val="0"/>
          <w:smallCaps w:val="0"/>
          <w:strike w:val="0"/>
          <w:color w:val="000000"/>
          <w:sz w:val="24"/>
          <w:szCs w:val="24"/>
          <w:highlight w:val="white"/>
          <w:u w:val="none"/>
          <w:vertAlign w:val="baseline"/>
          <w:rtl w:val="0"/>
        </w:rPr>
        <w:t xml:space="preserve">The document clarifies the basic properties and programming necessities of the College Management System.</w:t>
      </w:r>
    </w:p>
    <w:p w:rsidR="00000000" w:rsidDel="00000000" w:rsidP="00000000" w:rsidRDefault="00000000" w:rsidRPr="00000000" w14:paraId="0000005D">
      <w:pPr>
        <w:pStyle w:val="Heading2"/>
        <w:numPr>
          <w:ilvl w:val="0"/>
          <w:numId w:val="11"/>
        </w:numPr>
        <w:ind w:left="720" w:hanging="360"/>
        <w:rPr/>
      </w:pPr>
      <w:bookmarkStart w:colFirst="0" w:colLast="0" w:name="_17dp8vu" w:id="10"/>
      <w:bookmarkEnd w:id="10"/>
      <w:r w:rsidDel="00000000" w:rsidR="00000000" w:rsidRPr="00000000">
        <w:rPr>
          <w:rtl w:val="0"/>
        </w:rPr>
        <w:t xml:space="preserve">Problem Definition</w:t>
      </w:r>
    </w:p>
    <w:p w:rsidR="00000000" w:rsidDel="00000000" w:rsidP="00000000" w:rsidRDefault="00000000" w:rsidRPr="00000000" w14:paraId="0000005E">
      <w:pPr>
        <w:rPr/>
      </w:pPr>
      <w:r w:rsidDel="00000000" w:rsidR="00000000" w:rsidRPr="00000000">
        <w:rPr>
          <w:rtl w:val="0"/>
        </w:rPr>
        <w:t xml:space="preserve">     Manual learning framework has been utilized for a long time. However, in college, students want to learn extra courses but due to lack of resources and due to money problems students can't enrol into various online education platforms. To resolve  these issues, there is a need for an online college management system, students can enroll into various online courses and increase their skills and knowledge.</w:t>
      </w:r>
    </w:p>
    <w:p w:rsidR="00000000" w:rsidDel="00000000" w:rsidP="00000000" w:rsidRDefault="00000000" w:rsidRPr="00000000" w14:paraId="0000005F">
      <w:pPr>
        <w:pStyle w:val="Heading2"/>
        <w:numPr>
          <w:ilvl w:val="0"/>
          <w:numId w:val="11"/>
        </w:numPr>
        <w:ind w:left="720" w:hanging="360"/>
        <w:rPr/>
      </w:pPr>
      <w:bookmarkStart w:colFirst="0" w:colLast="0" w:name="_3rdcrjn" w:id="11"/>
      <w:bookmarkEnd w:id="11"/>
      <w:r w:rsidDel="00000000" w:rsidR="00000000" w:rsidRPr="00000000">
        <w:rPr>
          <w:rtl w:val="0"/>
        </w:rPr>
        <w:t xml:space="preserve">Purpose</w:t>
      </w:r>
    </w:p>
    <w:p w:rsidR="00000000" w:rsidDel="00000000" w:rsidP="00000000" w:rsidRDefault="00000000" w:rsidRPr="00000000" w14:paraId="00000060">
      <w:pPr>
        <w:rPr/>
      </w:pPr>
      <w:r w:rsidDel="00000000" w:rsidR="00000000" w:rsidRPr="00000000">
        <w:rPr>
          <w:rtl w:val="0"/>
        </w:rPr>
        <w:t xml:space="preserve">The purpose for this document is to make the practical and non-practical prerequisites of the College Management System straightforward. It likewise effectively makes the usefulness clear to end clients.</w:t>
      </w:r>
    </w:p>
    <w:p w:rsidR="00000000" w:rsidDel="00000000" w:rsidP="00000000" w:rsidRDefault="00000000" w:rsidRPr="00000000" w14:paraId="00000061">
      <w:pPr>
        <w:rPr>
          <w:color w:val="585858"/>
          <w:highlight w:val="white"/>
        </w:rPr>
      </w:pPr>
      <w:r w:rsidDel="00000000" w:rsidR="00000000" w:rsidRPr="00000000">
        <w:rPr>
          <w:color w:val="585858"/>
          <w:highlight w:val="white"/>
          <w:rtl w:val="0"/>
        </w:rPr>
        <w:t xml:space="preserve">The purpose of this document is to retrieve and analyse the ideas that define the product and requirements that the user needs. This document describes the details of our product, its parameter, and its goals. This SRS document describes the target, audience, user interface of the product and Software/Hardware requirements of our product. This document also describes the problem we have faced during the designing and implementation of the product and also describes how we have solved this problem and made our product more efficient. The management system saves the human power and time cost to perform the same task. The data in the database can be saved for a long time and can be used for different purposes in the future. In management systems, there is a minor chance of losing the data. This document also defines how customers and users see our product and understand the functionality of the product. This document will help the developers/designers in case of maintenance of the software product.</w:t>
      </w:r>
    </w:p>
    <w:p w:rsidR="00000000" w:rsidDel="00000000" w:rsidP="00000000" w:rsidRDefault="00000000" w:rsidRPr="00000000" w14:paraId="00000062">
      <w:pPr>
        <w:pStyle w:val="Heading2"/>
        <w:numPr>
          <w:ilvl w:val="0"/>
          <w:numId w:val="11"/>
        </w:numPr>
        <w:ind w:left="720" w:hanging="360"/>
        <w:rPr/>
      </w:pPr>
      <w:bookmarkStart w:colFirst="0" w:colLast="0" w:name="_26in1rg" w:id="12"/>
      <w:bookmarkEnd w:id="12"/>
      <w:r w:rsidDel="00000000" w:rsidR="00000000" w:rsidRPr="00000000">
        <w:rPr>
          <w:rtl w:val="0"/>
        </w:rPr>
        <w:t xml:space="preserve">Assumption and Dependencies</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Each user must have Login_ID and Password for Login.</w:t>
      </w:r>
    </w:p>
    <w:p w:rsidR="00000000" w:rsidDel="00000000" w:rsidP="00000000" w:rsidRDefault="00000000" w:rsidRPr="00000000" w14:paraId="000000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Internet Connection is a must.</w:t>
      </w:r>
    </w:p>
    <w:p w:rsidR="00000000" w:rsidDel="00000000" w:rsidP="00000000" w:rsidRDefault="00000000" w:rsidRPr="00000000" w14:paraId="000000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Client/User runs an operating system which Supports Internet Browsing.</w:t>
      </w:r>
    </w:p>
    <w:p w:rsidR="00000000" w:rsidDel="00000000" w:rsidP="00000000" w:rsidRDefault="00000000" w:rsidRPr="00000000" w14:paraId="000000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Proper browser must be installed.</w:t>
      </w:r>
    </w:p>
    <w:p w:rsidR="00000000" w:rsidDel="00000000" w:rsidP="00000000" w:rsidRDefault="00000000" w:rsidRPr="00000000" w14:paraId="000000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The system should have more capacity and provide fast access to the database.</w:t>
      </w:r>
    </w:p>
    <w:p w:rsidR="00000000" w:rsidDel="00000000" w:rsidP="00000000" w:rsidRDefault="00000000" w:rsidRPr="00000000" w14:paraId="0000006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The system should be user friendly so that it is easy to use for the users.</w:t>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The code should be error free.</w:t>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The College Management System is running 24 hours a day.</w:t>
      </w:r>
    </w:p>
    <w:p w:rsidR="00000000" w:rsidDel="00000000" w:rsidP="00000000" w:rsidRDefault="00000000" w:rsidRPr="00000000" w14:paraId="000000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The information of all users must be stored in a database that is accessible by the College management System.</w:t>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On the basis of listing requirements and specification the project will be </w:t>
      </w:r>
      <w:r w:rsidDel="00000000" w:rsidR="00000000" w:rsidRPr="00000000">
        <w:rPr>
          <w:color w:val="808080"/>
          <w:rtl w:val="0"/>
        </w:rPr>
        <w:t xml:space="preserve">developed</w:t>
      </w: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 and run.</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Barlow Light" w:cs="Barlow Light" w:eastAsia="Barlow Light" w:hAnsi="Barlow Light"/>
          <w:b w:val="0"/>
          <w:i w:val="0"/>
          <w:smallCaps w:val="0"/>
          <w:strike w:val="0"/>
          <w:color w:val="808080"/>
          <w:sz w:val="22"/>
          <w:szCs w:val="22"/>
          <w:u w:val="none"/>
          <w:shd w:fill="auto" w:val="clear"/>
          <w:vertAlign w:val="baseline"/>
        </w:rPr>
      </w:pPr>
      <w:r w:rsidDel="00000000" w:rsidR="00000000" w:rsidRPr="00000000">
        <w:rPr>
          <w:color w:val="808080"/>
          <w:rtl w:val="0"/>
        </w:rPr>
        <w:t xml:space="preserve">The College</w:t>
      </w: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 Management System </w:t>
      </w:r>
      <w:r w:rsidDel="00000000" w:rsidR="00000000" w:rsidRPr="00000000">
        <w:rPr>
          <w:color w:val="808080"/>
          <w:rtl w:val="0"/>
        </w:rPr>
        <w:t xml:space="preserve">provides a</w:t>
      </w:r>
      <w:r w:rsidDel="00000000" w:rsidR="00000000" w:rsidRPr="00000000">
        <w:rPr>
          <w:rFonts w:ascii="Barlow Light" w:cs="Barlow Light" w:eastAsia="Barlow Light" w:hAnsi="Barlow Light"/>
          <w:b w:val="0"/>
          <w:i w:val="0"/>
          <w:smallCaps w:val="0"/>
          <w:strike w:val="0"/>
          <w:color w:val="808080"/>
          <w:sz w:val="22"/>
          <w:szCs w:val="22"/>
          <w:u w:val="none"/>
          <w:shd w:fill="auto" w:val="clear"/>
          <w:vertAlign w:val="baseline"/>
          <w:rtl w:val="0"/>
        </w:rPr>
        <w:t xml:space="preserve"> unique Login_ID to every user after registration.</w:t>
      </w:r>
    </w:p>
    <w:p w:rsidR="00000000" w:rsidDel="00000000" w:rsidP="00000000" w:rsidRDefault="00000000" w:rsidRPr="00000000" w14:paraId="0000006E">
      <w:pPr>
        <w:rPr>
          <w:color w:val="585858"/>
          <w:highlight w:val="white"/>
        </w:rPr>
      </w:pPr>
      <w:r w:rsidDel="00000000" w:rsidR="00000000" w:rsidRPr="00000000">
        <w:rPr>
          <w:rtl w:val="0"/>
        </w:rPr>
      </w:r>
    </w:p>
    <w:p w:rsidR="00000000" w:rsidDel="00000000" w:rsidP="00000000" w:rsidRDefault="00000000" w:rsidRPr="00000000" w14:paraId="0000006F">
      <w:pPr>
        <w:pStyle w:val="Heading2"/>
        <w:numPr>
          <w:ilvl w:val="0"/>
          <w:numId w:val="11"/>
        </w:numPr>
        <w:ind w:left="720" w:hanging="360"/>
        <w:rPr/>
      </w:pPr>
      <w:bookmarkStart w:colFirst="0" w:colLast="0" w:name="_lnxbz9" w:id="13"/>
      <w:bookmarkEnd w:id="13"/>
      <w:r w:rsidDel="00000000" w:rsidR="00000000" w:rsidRPr="00000000">
        <w:rPr>
          <w:rtl w:val="0"/>
        </w:rPr>
        <w:t xml:space="preserve">Scope</w:t>
      </w:r>
    </w:p>
    <w:p w:rsidR="00000000" w:rsidDel="00000000" w:rsidP="00000000" w:rsidRDefault="00000000" w:rsidRPr="00000000" w14:paraId="00000070">
      <w:pPr>
        <w:rPr/>
      </w:pPr>
      <w:r w:rsidDel="00000000" w:rsidR="00000000" w:rsidRPr="00000000">
        <w:rPr>
          <w:rtl w:val="0"/>
        </w:rPr>
        <w:t xml:space="preserve">The SRS document applies to the preliminary version of the "College Management System" software package. This document portrays the demonstrating and necessity examination of the framework. The fundamental point of the framework is to give an arrangement of conventions that enables learners to learn courses remotely using the internet and learners can learn courses as much he want.</w:t>
      </w:r>
    </w:p>
    <w:p w:rsidR="00000000" w:rsidDel="00000000" w:rsidP="00000000" w:rsidRDefault="00000000" w:rsidRPr="00000000" w14:paraId="00000071">
      <w:pPr>
        <w:pStyle w:val="Heading2"/>
        <w:numPr>
          <w:ilvl w:val="0"/>
          <w:numId w:val="11"/>
        </w:numPr>
        <w:ind w:left="720" w:hanging="360"/>
        <w:rPr/>
      </w:pPr>
      <w:bookmarkStart w:colFirst="0" w:colLast="0" w:name="_35nkun2" w:id="14"/>
      <w:bookmarkEnd w:id="14"/>
      <w:r w:rsidDel="00000000" w:rsidR="00000000" w:rsidRPr="00000000">
        <w:rPr>
          <w:rtl w:val="0"/>
        </w:rPr>
        <w:t xml:space="preserve">Definitions and Abbreviations</w:t>
      </w:r>
    </w:p>
    <w:p w:rsidR="00000000" w:rsidDel="00000000" w:rsidP="00000000" w:rsidRDefault="00000000" w:rsidRPr="00000000" w14:paraId="00000072">
      <w:pPr>
        <w:rPr/>
      </w:pPr>
      <w:r w:rsidDel="00000000" w:rsidR="00000000" w:rsidRPr="00000000">
        <w:rPr>
          <w:rtl w:val="0"/>
        </w:rPr>
        <w:t xml:space="preserve">The subsequent is a rundown of terms, acronyms and abbreviations used by the College Management System software package and related documentation.</w:t>
      </w:r>
    </w:p>
    <w:tbl>
      <w:tblPr>
        <w:tblStyle w:val="Table3"/>
        <w:tblW w:w="101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8358"/>
        <w:tblGridChange w:id="0">
          <w:tblGrid>
            <w:gridCol w:w="1838"/>
            <w:gridCol w:w="8358"/>
          </w:tblGrid>
        </w:tblGridChange>
      </w:tblGrid>
      <w:tr>
        <w:trPr>
          <w:cantSplit w:val="0"/>
          <w:trHeight w:val="465" w:hRule="atLeast"/>
          <w:tblHeader w:val="0"/>
        </w:trPr>
        <w:tc>
          <w:tcPr/>
          <w:p w:rsidR="00000000" w:rsidDel="00000000" w:rsidP="00000000" w:rsidRDefault="00000000" w:rsidRPr="00000000" w14:paraId="00000073">
            <w:pPr>
              <w:rPr>
                <w:b w:val="1"/>
                <w:color w:val="000000"/>
                <w:sz w:val="28"/>
                <w:szCs w:val="28"/>
              </w:rPr>
            </w:pPr>
            <w:r w:rsidDel="00000000" w:rsidR="00000000" w:rsidRPr="00000000">
              <w:rPr>
                <w:b w:val="1"/>
                <w:color w:val="000000"/>
                <w:sz w:val="28"/>
                <w:szCs w:val="28"/>
                <w:rtl w:val="0"/>
              </w:rPr>
              <w:t xml:space="preserve">CMS</w:t>
            </w:r>
          </w:p>
        </w:tc>
        <w:tc>
          <w:tcPr/>
          <w:p w:rsidR="00000000" w:rsidDel="00000000" w:rsidP="00000000" w:rsidRDefault="00000000" w:rsidRPr="00000000" w14:paraId="00000074">
            <w:pPr>
              <w:rPr>
                <w:sz w:val="28"/>
                <w:szCs w:val="28"/>
              </w:rPr>
            </w:pPr>
            <w:r w:rsidDel="00000000" w:rsidR="00000000" w:rsidRPr="00000000">
              <w:rPr>
                <w:color w:val="000000"/>
                <w:sz w:val="28"/>
                <w:szCs w:val="28"/>
                <w:rtl w:val="0"/>
              </w:rPr>
              <w:t xml:space="preserve">College Management System</w:t>
            </w: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75">
            <w:pPr>
              <w:rPr>
                <w:b w:val="1"/>
                <w:color w:val="000000"/>
                <w:sz w:val="28"/>
                <w:szCs w:val="28"/>
              </w:rPr>
            </w:pPr>
            <w:r w:rsidDel="00000000" w:rsidR="00000000" w:rsidRPr="00000000">
              <w:rPr>
                <w:b w:val="1"/>
                <w:color w:val="000000"/>
                <w:sz w:val="28"/>
                <w:szCs w:val="28"/>
                <w:rtl w:val="0"/>
              </w:rPr>
              <w:t xml:space="preserve">DBMS</w:t>
            </w:r>
          </w:p>
        </w:tc>
        <w:tc>
          <w:tcPr/>
          <w:p w:rsidR="00000000" w:rsidDel="00000000" w:rsidP="00000000" w:rsidRDefault="00000000" w:rsidRPr="00000000" w14:paraId="00000076">
            <w:pPr>
              <w:rPr>
                <w:color w:val="000000"/>
                <w:sz w:val="28"/>
                <w:szCs w:val="28"/>
              </w:rPr>
            </w:pPr>
            <w:r w:rsidDel="00000000" w:rsidR="00000000" w:rsidRPr="00000000">
              <w:rPr>
                <w:color w:val="585858"/>
                <w:sz w:val="28"/>
                <w:szCs w:val="28"/>
                <w:highlight w:val="white"/>
                <w:rtl w:val="0"/>
              </w:rPr>
              <w:t xml:space="preserve">Database Management System.</w:t>
            </w: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77">
            <w:pPr>
              <w:rPr>
                <w:b w:val="1"/>
                <w:color w:val="000000"/>
                <w:sz w:val="28"/>
                <w:szCs w:val="28"/>
              </w:rPr>
            </w:pPr>
            <w:r w:rsidDel="00000000" w:rsidR="00000000" w:rsidRPr="00000000">
              <w:rPr>
                <w:b w:val="1"/>
                <w:color w:val="000000"/>
                <w:sz w:val="28"/>
                <w:szCs w:val="28"/>
                <w:rtl w:val="0"/>
              </w:rPr>
              <w:t xml:space="preserve">SQL</w:t>
            </w:r>
          </w:p>
        </w:tc>
        <w:tc>
          <w:tcPr/>
          <w:p w:rsidR="00000000" w:rsidDel="00000000" w:rsidP="00000000" w:rsidRDefault="00000000" w:rsidRPr="00000000" w14:paraId="00000078">
            <w:pPr>
              <w:rPr>
                <w:color w:val="585858"/>
                <w:sz w:val="28"/>
                <w:szCs w:val="28"/>
                <w:highlight w:val="white"/>
              </w:rPr>
            </w:pPr>
            <w:r w:rsidDel="00000000" w:rsidR="00000000" w:rsidRPr="00000000">
              <w:rPr>
                <w:color w:val="585858"/>
                <w:sz w:val="28"/>
                <w:szCs w:val="28"/>
                <w:highlight w:val="white"/>
                <w:rtl w:val="0"/>
              </w:rPr>
              <w:t xml:space="preserve">Structured Query Language, used to create the database</w:t>
            </w:r>
          </w:p>
        </w:tc>
      </w:tr>
      <w:tr>
        <w:trPr>
          <w:cantSplit w:val="0"/>
          <w:trHeight w:val="465" w:hRule="atLeast"/>
          <w:tblHeader w:val="0"/>
        </w:trPr>
        <w:tc>
          <w:tcPr/>
          <w:p w:rsidR="00000000" w:rsidDel="00000000" w:rsidP="00000000" w:rsidRDefault="00000000" w:rsidRPr="00000000" w14:paraId="00000079">
            <w:pPr>
              <w:rPr>
                <w:b w:val="1"/>
                <w:color w:val="000000"/>
                <w:sz w:val="28"/>
                <w:szCs w:val="28"/>
              </w:rPr>
            </w:pPr>
            <w:r w:rsidDel="00000000" w:rsidR="00000000" w:rsidRPr="00000000">
              <w:rPr>
                <w:b w:val="1"/>
                <w:color w:val="000000"/>
                <w:sz w:val="28"/>
                <w:szCs w:val="28"/>
                <w:rtl w:val="0"/>
              </w:rPr>
              <w:t xml:space="preserve">MySQL </w:t>
            </w:r>
          </w:p>
        </w:tc>
        <w:tc>
          <w:tcPr/>
          <w:p w:rsidR="00000000" w:rsidDel="00000000" w:rsidP="00000000" w:rsidRDefault="00000000" w:rsidRPr="00000000" w14:paraId="0000007A">
            <w:pPr>
              <w:rPr>
                <w:color w:val="585858"/>
                <w:sz w:val="28"/>
                <w:szCs w:val="28"/>
                <w:highlight w:val="white"/>
              </w:rPr>
            </w:pPr>
            <w:r w:rsidDel="00000000" w:rsidR="00000000" w:rsidRPr="00000000">
              <w:rPr>
                <w:color w:val="585858"/>
                <w:sz w:val="28"/>
                <w:szCs w:val="28"/>
                <w:highlight w:val="white"/>
                <w:rtl w:val="0"/>
              </w:rPr>
              <w:t xml:space="preserve">MySQL  is a database management system in which database is created and manages the database like “update”, “Delete” and insert a new record in the database</w:t>
            </w:r>
          </w:p>
        </w:tc>
      </w:tr>
      <w:tr>
        <w:trPr>
          <w:cantSplit w:val="0"/>
          <w:trHeight w:val="465" w:hRule="atLeast"/>
          <w:tblHeader w:val="0"/>
        </w:trPr>
        <w:tc>
          <w:tcPr/>
          <w:p w:rsidR="00000000" w:rsidDel="00000000" w:rsidP="00000000" w:rsidRDefault="00000000" w:rsidRPr="00000000" w14:paraId="0000007B">
            <w:pPr>
              <w:rPr>
                <w:b w:val="1"/>
                <w:color w:val="000000"/>
                <w:sz w:val="28"/>
                <w:szCs w:val="28"/>
              </w:rPr>
            </w:pPr>
            <w:r w:rsidDel="00000000" w:rsidR="00000000" w:rsidRPr="00000000">
              <w:rPr>
                <w:b w:val="1"/>
                <w:color w:val="000000"/>
                <w:sz w:val="28"/>
                <w:szCs w:val="28"/>
                <w:rtl w:val="0"/>
              </w:rPr>
              <w:t xml:space="preserve">VS Code</w:t>
            </w:r>
          </w:p>
        </w:tc>
        <w:tc>
          <w:tcPr/>
          <w:p w:rsidR="00000000" w:rsidDel="00000000" w:rsidP="00000000" w:rsidRDefault="00000000" w:rsidRPr="00000000" w14:paraId="0000007C">
            <w:pPr>
              <w:rPr>
                <w:color w:val="585858"/>
                <w:sz w:val="28"/>
                <w:szCs w:val="28"/>
                <w:highlight w:val="white"/>
              </w:rPr>
            </w:pPr>
            <w:r w:rsidDel="00000000" w:rsidR="00000000" w:rsidRPr="00000000">
              <w:rPr>
                <w:color w:val="000000"/>
                <w:sz w:val="28"/>
                <w:szCs w:val="28"/>
                <w:rtl w:val="0"/>
              </w:rPr>
              <w:t xml:space="preserve">Visual Studio Code</w:t>
            </w:r>
            <w:r w:rsidDel="00000000" w:rsidR="00000000" w:rsidRPr="00000000">
              <w:rPr>
                <w:rtl w:val="0"/>
              </w:rPr>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numPr>
          <w:ilvl w:val="0"/>
          <w:numId w:val="11"/>
        </w:numPr>
        <w:ind w:left="720" w:hanging="360"/>
        <w:rPr/>
      </w:pPr>
      <w:bookmarkStart w:colFirst="0" w:colLast="0" w:name="_1ksv4uv" w:id="15"/>
      <w:bookmarkEnd w:id="15"/>
      <w:r w:rsidDel="00000000" w:rsidR="00000000" w:rsidRPr="00000000">
        <w:rPr>
          <w:rtl w:val="0"/>
        </w:rPr>
        <w:t xml:space="preserve">References</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hyperlink r:id="rId12">
        <w:r w:rsidDel="00000000" w:rsidR="00000000" w:rsidRPr="00000000">
          <w:rPr>
            <w:rFonts w:ascii="Calibri" w:cs="Calibri" w:eastAsia="Calibri" w:hAnsi="Calibri"/>
            <w:b w:val="1"/>
            <w:i w:val="0"/>
            <w:smallCaps w:val="0"/>
            <w:strike w:val="0"/>
            <w:color w:val="066557"/>
            <w:sz w:val="24"/>
            <w:szCs w:val="24"/>
            <w:u w:val="single"/>
            <w:shd w:fill="auto" w:val="clear"/>
            <w:vertAlign w:val="baseline"/>
            <w:rtl w:val="0"/>
          </w:rPr>
          <w:t xml:space="preserve">https://www.studocu.com/row/document/nahda-university/computer-science/srs-for-university-management-system/27752841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hyperlink r:id="rId13">
        <w:r w:rsidDel="00000000" w:rsidR="00000000" w:rsidRPr="00000000">
          <w:rPr>
            <w:rFonts w:ascii="Calibri" w:cs="Calibri" w:eastAsia="Calibri" w:hAnsi="Calibri"/>
            <w:b w:val="1"/>
            <w:i w:val="0"/>
            <w:smallCaps w:val="0"/>
            <w:strike w:val="0"/>
            <w:color w:val="066557"/>
            <w:sz w:val="24"/>
            <w:szCs w:val="24"/>
            <w:u w:val="single"/>
            <w:shd w:fill="auto" w:val="clear"/>
            <w:vertAlign w:val="baseline"/>
            <w:rtl w:val="0"/>
          </w:rPr>
          <w:t xml:space="preserve">https://t4tutorials.com/functional-requirements-of-the-college-management-system-project/</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hyperlink r:id="rId14">
        <w:r w:rsidDel="00000000" w:rsidR="00000000" w:rsidRPr="00000000">
          <w:rPr>
            <w:rFonts w:ascii="Calibri" w:cs="Calibri" w:eastAsia="Calibri" w:hAnsi="Calibri"/>
            <w:b w:val="1"/>
            <w:i w:val="0"/>
            <w:smallCaps w:val="0"/>
            <w:strike w:val="0"/>
            <w:color w:val="066557"/>
            <w:sz w:val="24"/>
            <w:szCs w:val="24"/>
            <w:u w:val="single"/>
            <w:shd w:fill="auto" w:val="clear"/>
            <w:vertAlign w:val="baseline"/>
            <w:rtl w:val="0"/>
          </w:rPr>
          <w:t xml:space="preserve">https://studfile.net/preview/9842169/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hyperlink r:id="rId15">
        <w:r w:rsidDel="00000000" w:rsidR="00000000" w:rsidRPr="00000000">
          <w:rPr>
            <w:rFonts w:ascii="Calibri" w:cs="Calibri" w:eastAsia="Calibri" w:hAnsi="Calibri"/>
            <w:b w:val="1"/>
            <w:i w:val="0"/>
            <w:smallCaps w:val="0"/>
            <w:strike w:val="0"/>
            <w:color w:val="066557"/>
            <w:sz w:val="24"/>
            <w:szCs w:val="24"/>
            <w:u w:val="single"/>
            <w:shd w:fill="auto" w:val="clear"/>
            <w:vertAlign w:val="baseline"/>
            <w:rtl w:val="0"/>
          </w:rPr>
          <w:t xml:space="preserve">https://www.youtube.com/watch?v=F6PWouOKDLA</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u w:val="none"/>
          <w:shd w:fill="auto" w:val="clear"/>
          <w:vertAlign w:val="baseline"/>
        </w:rPr>
      </w:pPr>
      <w:hyperlink r:id="rId16">
        <w:r w:rsidDel="00000000" w:rsidR="00000000" w:rsidRPr="00000000">
          <w:rPr>
            <w:rFonts w:ascii="Calibri" w:cs="Calibri" w:eastAsia="Calibri" w:hAnsi="Calibri"/>
            <w:b w:val="1"/>
            <w:i w:val="0"/>
            <w:smallCaps w:val="0"/>
            <w:strike w:val="0"/>
            <w:color w:val="066557"/>
            <w:sz w:val="24"/>
            <w:szCs w:val="24"/>
            <w:u w:val="single"/>
            <w:shd w:fill="auto" w:val="clear"/>
            <w:vertAlign w:val="baseline"/>
            <w:rtl w:val="0"/>
          </w:rPr>
          <w:t xml:space="preserve">https://www.youtube.com/watch?v=y7iPJTQ9-_Y</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pStyle w:val="Heading2"/>
        <w:numPr>
          <w:ilvl w:val="0"/>
          <w:numId w:val="11"/>
        </w:numPr>
        <w:ind w:left="720" w:hanging="360"/>
        <w:rPr/>
      </w:pPr>
      <w:bookmarkStart w:colFirst="0" w:colLast="0" w:name="_44sinio" w:id="16"/>
      <w:bookmarkEnd w:id="16"/>
      <w:r w:rsidDel="00000000" w:rsidR="00000000" w:rsidRPr="00000000">
        <w:rPr>
          <w:rtl w:val="0"/>
        </w:rPr>
        <w:t xml:space="preserve">Overview</w:t>
      </w:r>
    </w:p>
    <w:p w:rsidR="00000000" w:rsidDel="00000000" w:rsidP="00000000" w:rsidRDefault="00000000" w:rsidRPr="00000000" w14:paraId="00000088">
      <w:pPr>
        <w:rPr>
          <w:sz w:val="24"/>
          <w:szCs w:val="24"/>
        </w:rPr>
      </w:pPr>
      <w:r w:rsidDel="00000000" w:rsidR="00000000" w:rsidRPr="00000000">
        <w:rPr>
          <w:sz w:val="24"/>
          <w:szCs w:val="24"/>
          <w:rtl w:val="0"/>
        </w:rPr>
        <w:t xml:space="preserve">The rest of this document categorizes the actors, use-cases, entity relationship diagram, data flow diagram, assumptions, and dependencies for the investigation and plan of the College Management System. The remaining document contains the general depiction of the framework, prerequisites, information and social portrayal of the framework.</w:t>
      </w:r>
    </w:p>
    <w:p w:rsidR="00000000" w:rsidDel="00000000" w:rsidP="00000000" w:rsidRDefault="00000000" w:rsidRPr="00000000" w14:paraId="00000089">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A">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B">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C">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D">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E">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8F">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90">
      <w:pPr>
        <w:widowControl w:val="0"/>
        <w:tabs>
          <w:tab w:val="left" w:leader="none" w:pos="1900"/>
          <w:tab w:val="left" w:leader="none" w:pos="1901"/>
        </w:tabs>
        <w:spacing w:after="0" w:before="146" w:line="240" w:lineRule="auto"/>
        <w:rPr>
          <w:sz w:val="24"/>
          <w:szCs w:val="24"/>
        </w:rPr>
      </w:pPr>
      <w:r w:rsidDel="00000000" w:rsidR="00000000" w:rsidRPr="00000000">
        <w:rPr>
          <w:rtl w:val="0"/>
        </w:rPr>
      </w:r>
    </w:p>
    <w:p w:rsidR="00000000" w:rsidDel="00000000" w:rsidP="00000000" w:rsidRDefault="00000000" w:rsidRPr="00000000" w14:paraId="00000091">
      <w:pPr>
        <w:pStyle w:val="Heading1"/>
        <w:numPr>
          <w:ilvl w:val="0"/>
          <w:numId w:val="12"/>
        </w:numPr>
        <w:ind w:left="720" w:hanging="360"/>
        <w:rPr/>
      </w:pPr>
      <w:bookmarkStart w:colFirst="0" w:colLast="0" w:name="_2jxsxqh" w:id="17"/>
      <w:bookmarkEnd w:id="17"/>
      <w:r w:rsidDel="00000000" w:rsidR="00000000" w:rsidRPr="00000000">
        <w:rPr>
          <w:rtl w:val="0"/>
        </w:rPr>
        <w:t xml:space="preserve">Overall Description</w:t>
      </w:r>
    </w:p>
    <w:p w:rsidR="00000000" w:rsidDel="00000000" w:rsidP="00000000" w:rsidRDefault="00000000" w:rsidRPr="00000000" w14:paraId="00000092">
      <w:pPr>
        <w:pStyle w:val="Heading2"/>
        <w:numPr>
          <w:ilvl w:val="0"/>
          <w:numId w:val="9"/>
        </w:numPr>
        <w:ind w:left="720" w:hanging="360"/>
        <w:rPr/>
      </w:pPr>
      <w:bookmarkStart w:colFirst="0" w:colLast="0" w:name="_z337ya" w:id="18"/>
      <w:bookmarkEnd w:id="18"/>
      <w:r w:rsidDel="00000000" w:rsidR="00000000" w:rsidRPr="00000000">
        <w:rPr>
          <w:rtl w:val="0"/>
        </w:rPr>
        <w:t xml:space="preserve">Product Perspective</w:t>
      </w:r>
    </w:p>
    <w:p w:rsidR="00000000" w:rsidDel="00000000" w:rsidP="00000000" w:rsidRDefault="00000000" w:rsidRPr="00000000" w14:paraId="00000093">
      <w:pPr>
        <w:rPr>
          <w:sz w:val="24"/>
          <w:szCs w:val="24"/>
        </w:rPr>
      </w:pPr>
      <w:r w:rsidDel="00000000" w:rsidR="00000000" w:rsidRPr="00000000">
        <w:rPr>
          <w:sz w:val="24"/>
          <w:szCs w:val="24"/>
          <w:rtl w:val="0"/>
        </w:rPr>
        <w:t xml:space="preserve">It is a replacement for the traditional teaching system where students have to learn courses by reaching college and by sitting in classrooms and note the important points and students have to solve assignments that are provided by the teacher physically.</w:t>
      </w:r>
    </w:p>
    <w:p w:rsidR="00000000" w:rsidDel="00000000" w:rsidP="00000000" w:rsidRDefault="00000000" w:rsidRPr="00000000" w14:paraId="00000094">
      <w:pPr>
        <w:pStyle w:val="Heading2"/>
        <w:numPr>
          <w:ilvl w:val="0"/>
          <w:numId w:val="9"/>
        </w:numPr>
        <w:ind w:left="720" w:hanging="360"/>
        <w:rPr/>
      </w:pPr>
      <w:bookmarkStart w:colFirst="0" w:colLast="0" w:name="_3j2qqm3" w:id="19"/>
      <w:bookmarkEnd w:id="19"/>
      <w:r w:rsidDel="00000000" w:rsidR="00000000" w:rsidRPr="00000000">
        <w:rPr>
          <w:rtl w:val="0"/>
        </w:rPr>
        <w:t xml:space="preserve">Product Functions</w:t>
      </w:r>
    </w:p>
    <w:p w:rsidR="00000000" w:rsidDel="00000000" w:rsidP="00000000" w:rsidRDefault="00000000" w:rsidRPr="00000000" w14:paraId="00000095">
      <w:pPr>
        <w:rPr/>
      </w:pPr>
      <w:r w:rsidDel="00000000" w:rsidR="00000000" w:rsidRPr="00000000">
        <w:rPr>
          <w:sz w:val="24"/>
          <w:szCs w:val="24"/>
          <w:rtl w:val="0"/>
        </w:rPr>
        <w:t xml:space="preserve">The target audience for CMS product is the college Administrator/students/sta</w:t>
      </w:r>
      <w:r w:rsidDel="00000000" w:rsidR="00000000" w:rsidRPr="00000000">
        <w:rPr>
          <w:rFonts w:ascii="Times New Roman" w:cs="Times New Roman" w:eastAsia="Times New Roman" w:hAnsi="Times New Roman"/>
          <w:sz w:val="24"/>
          <w:szCs w:val="24"/>
          <w:rtl w:val="0"/>
        </w:rPr>
        <w:t xml:space="preserve">ﬀ</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Administrator: The Super user of the system. Mainly focuses on administrative and academic related issues.</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84"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Admin should be able to add, manage and remove the users(student and teacher).</w:t>
      </w:r>
    </w:p>
    <w:p w:rsidR="00000000" w:rsidDel="00000000" w:rsidP="00000000" w:rsidRDefault="00000000" w:rsidRPr="00000000" w14:paraId="0000009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84"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Admin should be able to add, modify and delete users information(DOB, name, ID, password, login ID).</w:t>
      </w:r>
    </w:p>
    <w:p w:rsidR="00000000" w:rsidDel="00000000" w:rsidP="00000000" w:rsidRDefault="00000000" w:rsidRPr="00000000" w14:paraId="000000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84"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Admin should be able to add, manage and delete courses.</w:t>
      </w:r>
    </w:p>
    <w:p w:rsidR="00000000" w:rsidDel="00000000" w:rsidP="00000000" w:rsidRDefault="00000000" w:rsidRPr="00000000" w14:paraId="000000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84"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Admin can manage (add, modify and delete) videos,  course documents and assignments in their created courses.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84" w:right="0" w:firstLine="0"/>
        <w:jc w:val="left"/>
        <w:rPr>
          <w:rFonts w:ascii="Barlow Light" w:cs="Barlow Light" w:eastAsia="Barlow Light" w:hAnsi="Barlow Ligh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Student: A user with limited access rights.</w:t>
      </w:r>
    </w:p>
    <w:p w:rsidR="00000000" w:rsidDel="00000000" w:rsidP="00000000" w:rsidRDefault="00000000" w:rsidRPr="00000000" w14:paraId="000000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985"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Students can Register themselves using their Student Id.</w:t>
      </w:r>
    </w:p>
    <w:p w:rsidR="00000000" w:rsidDel="00000000" w:rsidP="00000000" w:rsidRDefault="00000000" w:rsidRPr="00000000" w14:paraId="000000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985"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Students can Login </w:t>
      </w:r>
      <w:r w:rsidDel="00000000" w:rsidR="00000000" w:rsidRPr="00000000">
        <w:rPr>
          <w:color w:val="000000"/>
          <w:sz w:val="24"/>
          <w:szCs w:val="24"/>
          <w:rtl w:val="0"/>
        </w:rPr>
        <w:t xml:space="preserve">into the system</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using their login credentials(Login Id, password and User Type).</w:t>
      </w:r>
    </w:p>
    <w:p w:rsidR="00000000" w:rsidDel="00000000" w:rsidP="00000000" w:rsidRDefault="00000000" w:rsidRPr="00000000" w14:paraId="000000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985"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Students can see all courses available on CMS online application and enroll themselves into courses they want to </w:t>
      </w:r>
      <w:r w:rsidDel="00000000" w:rsidR="00000000" w:rsidRPr="00000000">
        <w:rPr>
          <w:color w:val="000000"/>
          <w:sz w:val="24"/>
          <w:szCs w:val="24"/>
          <w:rtl w:val="0"/>
        </w:rPr>
        <w:t xml:space="preserve">enroll in</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985"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Students can see videos, see course documents and solve assignments of their enrolled courses.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985" w:right="0" w:firstLine="0"/>
        <w:jc w:val="left"/>
        <w:rPr>
          <w:rFonts w:ascii="Barlow Light" w:cs="Barlow Light" w:eastAsia="Barlow Light" w:hAnsi="Barlow Light"/>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A user with limited access rights.</w:t>
      </w:r>
    </w:p>
    <w:p w:rsidR="00000000" w:rsidDel="00000000" w:rsidP="00000000" w:rsidRDefault="00000000" w:rsidRPr="00000000" w14:paraId="000000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can Register themselves using their Staff Id.</w:t>
      </w:r>
    </w:p>
    <w:p w:rsidR="00000000" w:rsidDel="00000000" w:rsidP="00000000" w:rsidRDefault="00000000" w:rsidRPr="00000000" w14:paraId="000000A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can Login </w:t>
      </w:r>
      <w:r w:rsidDel="00000000" w:rsidR="00000000" w:rsidRPr="00000000">
        <w:rPr>
          <w:color w:val="000000"/>
          <w:sz w:val="24"/>
          <w:szCs w:val="24"/>
          <w:rtl w:val="0"/>
        </w:rPr>
        <w:t xml:space="preserve">into the system</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using their login credentials(Login Id, password and User Type).</w:t>
      </w:r>
    </w:p>
    <w:p w:rsidR="00000000" w:rsidDel="00000000" w:rsidP="00000000" w:rsidRDefault="00000000" w:rsidRPr="00000000" w14:paraId="000000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can add and modify courses on CMS online application and can maintain students enrolled in their courses.</w:t>
      </w:r>
    </w:p>
    <w:p w:rsidR="00000000" w:rsidDel="00000000" w:rsidP="00000000" w:rsidRDefault="00000000" w:rsidRPr="00000000" w14:paraId="000000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can add videos,  course documents and assignments in their created courses.</w:t>
      </w:r>
    </w:p>
    <w:p w:rsidR="00000000" w:rsidDel="00000000" w:rsidP="00000000" w:rsidRDefault="00000000" w:rsidRPr="00000000" w14:paraId="000000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Staff can manage </w:t>
      </w:r>
      <w:r w:rsidDel="00000000" w:rsidR="00000000" w:rsidRPr="00000000">
        <w:rPr>
          <w:color w:val="000000"/>
          <w:sz w:val="24"/>
          <w:szCs w:val="24"/>
          <w:rtl w:val="0"/>
        </w:rPr>
        <w:t xml:space="preserve">students</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joined in their respective courses.</w:t>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numPr>
          <w:ilvl w:val="0"/>
          <w:numId w:val="9"/>
        </w:numPr>
        <w:ind w:left="720" w:hanging="360"/>
        <w:rPr/>
      </w:pPr>
      <w:bookmarkStart w:colFirst="0" w:colLast="0" w:name="_1y810tw" w:id="20"/>
      <w:bookmarkEnd w:id="20"/>
      <w:r w:rsidDel="00000000" w:rsidR="00000000" w:rsidRPr="00000000">
        <w:rPr>
          <w:rtl w:val="0"/>
        </w:rPr>
        <w:t xml:space="preserve">Design and Implementation Constraints</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The user cannot change his/her Login ID. </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The Internet connection is also a constraint for the application. Since the application fetches data from the database over the Internet, it is crucial that there is an Internet connection for the application to function.</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The web portal will be constrained by the capacity of the database. Since the </w:t>
      </w:r>
      <w:r w:rsidDel="00000000" w:rsidR="00000000" w:rsidRPr="00000000">
        <w:rPr>
          <w:color w:val="000000"/>
          <w:sz w:val="24"/>
          <w:szCs w:val="24"/>
          <w:rtl w:val="0"/>
        </w:rPr>
        <w:t xml:space="preserve">database</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may be forced to queue incoming requests and </w:t>
      </w:r>
      <w:r w:rsidDel="00000000" w:rsidR="00000000" w:rsidRPr="00000000">
        <w:rPr>
          <w:color w:val="000000"/>
          <w:sz w:val="24"/>
          <w:szCs w:val="24"/>
          <w:rtl w:val="0"/>
        </w:rPr>
        <w:t xml:space="preserve">therefore</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increase the time it takes to fetch data.</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1"/>
        <w:numPr>
          <w:ilvl w:val="0"/>
          <w:numId w:val="12"/>
        </w:numPr>
        <w:ind w:left="720" w:hanging="360"/>
        <w:rPr/>
      </w:pPr>
      <w:bookmarkStart w:colFirst="0" w:colLast="0" w:name="_4i7ojhp" w:id="21"/>
      <w:bookmarkEnd w:id="21"/>
      <w:r w:rsidDel="00000000" w:rsidR="00000000" w:rsidRPr="00000000">
        <w:rPr>
          <w:rtl w:val="0"/>
        </w:rPr>
        <w:t xml:space="preserve">Design Description</w:t>
      </w:r>
    </w:p>
    <w:p w:rsidR="00000000" w:rsidDel="00000000" w:rsidP="00000000" w:rsidRDefault="00000000" w:rsidRPr="00000000" w14:paraId="000000C3">
      <w:pPr>
        <w:pStyle w:val="Heading2"/>
        <w:numPr>
          <w:ilvl w:val="0"/>
          <w:numId w:val="5"/>
        </w:numPr>
        <w:ind w:left="720" w:hanging="360"/>
        <w:rPr/>
      </w:pPr>
      <w:bookmarkStart w:colFirst="0" w:colLast="0" w:name="_2xcytpi" w:id="22"/>
      <w:bookmarkEnd w:id="22"/>
      <w:r w:rsidDel="00000000" w:rsidR="00000000" w:rsidRPr="00000000">
        <w:rPr>
          <w:rtl w:val="0"/>
        </w:rPr>
        <w:t xml:space="preserve"> Requirement Description</w:t>
      </w:r>
    </w:p>
    <w:p w:rsidR="00000000" w:rsidDel="00000000" w:rsidP="00000000" w:rsidRDefault="00000000" w:rsidRPr="00000000" w14:paraId="000000C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color w:val="000000"/>
          <w:sz w:val="24"/>
          <w:szCs w:val="24"/>
          <w:rtl w:val="0"/>
        </w:rPr>
        <w:t xml:space="preserve">Users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 register him/</w:t>
      </w:r>
      <w:r w:rsidDel="00000000" w:rsidR="00000000" w:rsidRPr="00000000">
        <w:rPr>
          <w:rFonts w:ascii="Calibri" w:cs="Calibri" w:eastAsia="Calibri" w:hAnsi="Calibri"/>
          <w:color w:val="000000"/>
          <w:sz w:val="24"/>
          <w:szCs w:val="24"/>
          <w:rtl w:val="0"/>
        </w:rPr>
        <w:t xml:space="preserve">herself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system with his/her User_ID, Name, Email, User_Type and Password. After registration </w:t>
      </w:r>
      <w:r w:rsidDel="00000000" w:rsidR="00000000" w:rsidRPr="00000000">
        <w:rPr>
          <w:rFonts w:ascii="Calibri" w:cs="Calibri" w:eastAsia="Calibri" w:hAnsi="Calibri"/>
          <w:color w:val="000000"/>
          <w:sz w:val="24"/>
          <w:szCs w:val="24"/>
          <w:rtl w:val="0"/>
        </w:rPr>
        <w:t xml:space="preserve">users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 login using Login Credentials Login_ID, Password and User Type.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keepNext w:val="1"/>
        <w:rPr/>
      </w:pPr>
      <w:r w:rsidDel="00000000" w:rsidR="00000000" w:rsidRPr="00000000">
        <w:rPr>
          <w:rtl w:val="0"/>
        </w:rPr>
        <w:t xml:space="preserve">                                           </w:t>
      </w:r>
      <w:r w:rsidDel="00000000" w:rsidR="00000000" w:rsidRPr="00000000">
        <w:rPr/>
        <w:drawing>
          <wp:inline distB="0" distT="0" distL="0" distR="0">
            <wp:extent cx="3797159" cy="2709653"/>
            <wp:effectExtent b="0" l="0" r="0" t="0"/>
            <wp:docPr id="2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797159" cy="270965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Login Page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keepNext w:val="1"/>
        <w:rPr/>
      </w:pPr>
      <w:r w:rsidDel="00000000" w:rsidR="00000000" w:rsidRPr="00000000">
        <w:rPr>
          <w:rtl w:val="0"/>
        </w:rPr>
        <w:t xml:space="preserve">                                         </w:t>
      </w:r>
      <w:r w:rsidDel="00000000" w:rsidR="00000000" w:rsidRPr="00000000">
        <w:rPr/>
        <w:drawing>
          <wp:inline distB="114300" distT="114300" distL="114300" distR="114300">
            <wp:extent cx="4522612" cy="3224213"/>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522612"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Sign Up Page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uring registration System checks </w:t>
      </w:r>
      <w:r w:rsidDel="00000000" w:rsidR="00000000" w:rsidRPr="00000000">
        <w:rPr>
          <w:rFonts w:ascii="Calibri" w:cs="Calibri" w:eastAsia="Calibri" w:hAnsi="Calibri"/>
          <w:color w:val="000000"/>
          <w:sz w:val="24"/>
          <w:szCs w:val="24"/>
          <w:rtl w:val="0"/>
        </w:rPr>
        <w:t xml:space="preserve">whether the user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belongs to college or not by verifying his details with college database and send OTP on his email for verification.</w:t>
      </w:r>
      <w:r w:rsidDel="00000000" w:rsidR="00000000" w:rsidRPr="00000000">
        <w:rPr>
          <w:rtl w:val="0"/>
        </w:rPr>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1"/>
        <w:rPr/>
      </w:pPr>
      <w:r w:rsidDel="00000000" w:rsidR="00000000" w:rsidRPr="00000000">
        <w:rPr>
          <w:rtl w:val="0"/>
        </w:rPr>
        <w:t xml:space="preserve">                                               </w:t>
      </w:r>
      <w:r w:rsidDel="00000000" w:rsidR="00000000" w:rsidRPr="00000000">
        <w:rPr/>
        <w:drawing>
          <wp:inline distB="0" distT="0" distL="0" distR="0">
            <wp:extent cx="4260952" cy="304963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260952" cy="304963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Verification Page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Registration system provide unique Login_ID to every user</w:t>
      </w:r>
      <w:r w:rsidDel="00000000" w:rsidR="00000000" w:rsidRPr="00000000">
        <w:rPr>
          <w:rtl w:val="0"/>
        </w:rPr>
      </w:r>
    </w:p>
    <w:p w:rsidR="00000000" w:rsidDel="00000000" w:rsidP="00000000" w:rsidRDefault="00000000" w:rsidRPr="00000000" w14:paraId="000000D5">
      <w:pPr>
        <w:keepNext w:val="1"/>
        <w:rPr/>
      </w:pPr>
      <w:r w:rsidDel="00000000" w:rsidR="00000000" w:rsidRPr="00000000">
        <w:rPr>
          <w:rtl w:val="0"/>
        </w:rPr>
        <w:t xml:space="preserve">                                        </w:t>
      </w:r>
      <w:r w:rsidDel="00000000" w:rsidR="00000000" w:rsidRPr="00000000">
        <w:rPr/>
        <w:drawing>
          <wp:inline distB="0" distT="0" distL="0" distR="0">
            <wp:extent cx="4348151" cy="3105186"/>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348151" cy="310518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Verification Page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user is Staff then he/she can see his dashboard, and  </w:t>
      </w:r>
      <w:r w:rsidDel="00000000" w:rsidR="00000000" w:rsidRPr="00000000">
        <w:rPr>
          <w:rFonts w:ascii="Calibri" w:cs="Calibri" w:eastAsia="Calibri" w:hAnsi="Calibri"/>
          <w:color w:val="000000"/>
          <w:sz w:val="24"/>
          <w:szCs w:val="24"/>
          <w:rtl w:val="0"/>
        </w:rPr>
        <w:t xml:space="preserve">add a new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course, see created, course, Edit profile, change his/her login password and Raise a Query from his dashboard.</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1"/>
        <w:rPr/>
      </w:pPr>
      <w:r w:rsidDel="00000000" w:rsidR="00000000" w:rsidRPr="00000000">
        <w:rPr>
          <w:rtl w:val="0"/>
        </w:rPr>
        <w:t xml:space="preserve">                           </w:t>
      </w:r>
      <w:r w:rsidDel="00000000" w:rsidR="00000000" w:rsidRPr="00000000">
        <w:rPr/>
        <w:drawing>
          <wp:inline distB="0" distT="0" distL="0" distR="0">
            <wp:extent cx="4577122" cy="3278582"/>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577122" cy="327858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Dashboard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4805700" cy="3415372"/>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805700" cy="341537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Dashboard</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Courses page staff can see all courses and total number of students joined in the particular course.</w:t>
      </w:r>
      <w:r w:rsidDel="00000000" w:rsidR="00000000" w:rsidRPr="00000000">
        <w:rPr>
          <w:rtl w:val="0"/>
        </w:rPr>
      </w:r>
    </w:p>
    <w:p w:rsidR="00000000" w:rsidDel="00000000" w:rsidP="00000000" w:rsidRDefault="00000000" w:rsidRPr="00000000" w14:paraId="000000E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028274" cy="3584463"/>
            <wp:effectExtent b="0" l="0" r="0" t="0"/>
            <wp:docPr id="3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028274" cy="35844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Created Courses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                  </w:t>
      </w:r>
      <w:r w:rsidDel="00000000" w:rsidR="00000000" w:rsidRPr="00000000">
        <w:rPr/>
        <w:drawing>
          <wp:inline distB="0" distT="0" distL="0" distR="0">
            <wp:extent cx="5088836" cy="3649631"/>
            <wp:effectExtent b="0" l="0" r="0" t="0"/>
            <wp:docPr id="3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088836" cy="364963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Created Courses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Staff open particular created course he can see Course Detail, list of Students who enrolled in course and see option to open videos, documents and assignments related to that course and see course related questions asked by students.</w:t>
      </w:r>
      <w:r w:rsidDel="00000000" w:rsidR="00000000" w:rsidRPr="00000000">
        <w:rPr>
          <w:rtl w:val="0"/>
        </w:rPr>
      </w:r>
    </w:p>
    <w:p w:rsidR="00000000" w:rsidDel="00000000" w:rsidP="00000000" w:rsidRDefault="00000000" w:rsidRPr="00000000" w14:paraId="000000E8">
      <w:pPr>
        <w:keepNext w:val="1"/>
        <w:rPr/>
      </w:pPr>
      <w:r w:rsidDel="00000000" w:rsidR="00000000" w:rsidRPr="00000000">
        <w:rPr>
          <w:rtl w:val="0"/>
        </w:rPr>
        <w:t xml:space="preserve">                              </w:t>
      </w:r>
      <w:r w:rsidDel="00000000" w:rsidR="00000000" w:rsidRPr="00000000">
        <w:rPr/>
        <w:drawing>
          <wp:inline distB="0" distT="0" distL="0" distR="0">
            <wp:extent cx="4615449" cy="3290176"/>
            <wp:effectExtent b="0" l="0" r="0" t="0"/>
            <wp:docPr id="3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615449" cy="329017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Created Course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keepNext w:val="1"/>
        <w:rPr/>
      </w:pPr>
      <w:r w:rsidDel="00000000" w:rsidR="00000000" w:rsidRPr="00000000">
        <w:rPr>
          <w:rtl w:val="0"/>
        </w:rPr>
        <w:t xml:space="preserve">                      </w:t>
      </w:r>
      <w:r w:rsidDel="00000000" w:rsidR="00000000" w:rsidRPr="00000000">
        <w:rPr/>
        <w:drawing>
          <wp:inline distB="0" distT="0" distL="0" distR="0">
            <wp:extent cx="4982767" cy="3542924"/>
            <wp:effectExtent b="0" l="0" r="0" t="0"/>
            <wp:docPr id="3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982767" cy="354292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Created Course</w:t>
      </w:r>
    </w:p>
    <w:p w:rsidR="00000000" w:rsidDel="00000000" w:rsidP="00000000" w:rsidRDefault="00000000" w:rsidRPr="00000000" w14:paraId="000000ED">
      <w:pPr>
        <w:keepNext w:val="1"/>
        <w:rPr/>
      </w:pPr>
      <w:r w:rsidDel="00000000" w:rsidR="00000000" w:rsidRPr="00000000">
        <w:rPr>
          <w:rtl w:val="0"/>
        </w:rPr>
        <w:t xml:space="preserve">                        </w:t>
      </w:r>
      <w:r w:rsidDel="00000000" w:rsidR="00000000" w:rsidRPr="00000000">
        <w:rPr/>
        <w:drawing>
          <wp:inline distB="0" distT="0" distL="0" distR="0">
            <wp:extent cx="5073558" cy="3635950"/>
            <wp:effectExtent b="0" l="0" r="0" t="0"/>
            <wp:docPr id="3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073558" cy="36359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See Students Course related Questions and perform some actions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color w:val="000000"/>
          <w:rtl w:val="0"/>
        </w:rPr>
        <w:t xml:space="preserve">If the user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Student then he/she can see his dashboard, and  see All Courses, see his joined courses, Edit profile, change his/her login password and Raise a Query from his dashboard.</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99061" cy="3369939"/>
            <wp:effectExtent b="0" l="0" r="0" t="0"/>
            <wp:docPr id="3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699061" cy="336993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Student Dashboard</w:t>
      </w:r>
    </w:p>
    <w:p w:rsidR="00000000" w:rsidDel="00000000" w:rsidP="00000000" w:rsidRDefault="00000000" w:rsidRPr="00000000" w14:paraId="000000F4">
      <w:pPr>
        <w:rPr/>
      </w:pPr>
      <w:r w:rsidDel="00000000" w:rsidR="00000000" w:rsidRPr="00000000">
        <w:rPr>
          <w:rtl w:val="0"/>
        </w:rPr>
        <w:t xml:space="preserve">                            </w:t>
      </w:r>
      <w:r w:rsidDel="00000000" w:rsidR="00000000" w:rsidRPr="00000000">
        <w:rPr/>
        <w:drawing>
          <wp:inline distB="0" distT="0" distL="0" distR="0">
            <wp:extent cx="4647676" cy="3285269"/>
            <wp:effectExtent b="0" l="0" r="0" t="0"/>
            <wp:docPr id="3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647676" cy="328526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Student Dashboard</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Barlow Medium" w:cs="Barlow Medium" w:eastAsia="Barlow Medium" w:hAnsi="Barlow Mediu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Courses page </w:t>
      </w:r>
      <w:r w:rsidDel="00000000" w:rsidR="00000000" w:rsidRPr="00000000">
        <w:rPr>
          <w:rFonts w:ascii="Calibri" w:cs="Calibri" w:eastAsia="Calibri" w:hAnsi="Calibri"/>
          <w:color w:val="000000"/>
          <w:sz w:val="24"/>
          <w:szCs w:val="24"/>
          <w:rtl w:val="0"/>
        </w:rPr>
        <w:t xml:space="preserve">students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can see all courses and can enrol in the particular course.</w:t>
      </w:r>
      <w:r w:rsidDel="00000000" w:rsidR="00000000" w:rsidRPr="00000000">
        <w:rPr>
          <w:rtl w:val="0"/>
        </w:rPr>
      </w:r>
    </w:p>
    <w:p w:rsidR="00000000" w:rsidDel="00000000" w:rsidP="00000000" w:rsidRDefault="00000000" w:rsidRPr="00000000" w14:paraId="000000F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57953" cy="3415600"/>
            <wp:effectExtent b="0" l="0" r="0" t="0"/>
            <wp:docPr id="3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757953" cy="3415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Student All Courses Page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13367" cy="3153833"/>
            <wp:effectExtent b="0" l="0" r="0" t="0"/>
            <wp:docPr id="3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413367" cy="315383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Student All Courses Page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0000"/>
          <w:rtl w:val="0"/>
        </w:rPr>
        <w:t xml:space="preserve">At the course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page student have option to see videos, documents, solve assignments  and ask course related query from staff .  </w:t>
      </w:r>
    </w:p>
    <w:p w:rsidR="00000000" w:rsidDel="00000000" w:rsidP="00000000" w:rsidRDefault="00000000" w:rsidRPr="00000000" w14:paraId="00000100">
      <w:pPr>
        <w:keepNext w:val="1"/>
        <w:rPr/>
      </w:pPr>
      <w:r w:rsidDel="00000000" w:rsidR="00000000" w:rsidRPr="00000000">
        <w:rPr>
          <w:rtl w:val="0"/>
        </w:rPr>
        <w:t xml:space="preserve">                   </w:t>
      </w:r>
      <w:r w:rsidDel="00000000" w:rsidR="00000000" w:rsidRPr="00000000">
        <w:rPr/>
        <w:drawing>
          <wp:inline distB="0" distT="0" distL="0" distR="0">
            <wp:extent cx="5314682" cy="3811431"/>
            <wp:effectExtent b="0" l="0" r="0" t="0"/>
            <wp:docPr id="4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314682" cy="381143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Student Joined course page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keepNext w:val="1"/>
        <w:rPr/>
      </w:pPr>
      <w:r w:rsidDel="00000000" w:rsidR="00000000" w:rsidRPr="00000000">
        <w:rPr>
          <w:rtl w:val="0"/>
        </w:rPr>
        <w:t xml:space="preserve">          </w:t>
      </w:r>
      <w:r w:rsidDel="00000000" w:rsidR="00000000" w:rsidRPr="00000000">
        <w:rPr/>
        <w:drawing>
          <wp:inline distB="0" distT="0" distL="0" distR="0">
            <wp:extent cx="5355151" cy="3797289"/>
            <wp:effectExtent b="0" l="0" r="0" t="0"/>
            <wp:docPr id="1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355151" cy="379728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Student Joined course page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302523" cy="3816546"/>
            <wp:effectExtent b="0" l="0" r="0" t="0"/>
            <wp:docPr id="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302523" cy="381654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Generate Query Page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keepNext w:val="1"/>
        <w:rPr/>
      </w:pPr>
      <w:r w:rsidDel="00000000" w:rsidR="00000000" w:rsidRPr="00000000">
        <w:rPr>
          <w:rtl w:val="0"/>
        </w:rPr>
        <w:t xml:space="preserve">             </w:t>
      </w:r>
      <w:r w:rsidDel="00000000" w:rsidR="00000000" w:rsidRPr="00000000">
        <w:rPr/>
        <w:drawing>
          <wp:inline distB="0" distT="0" distL="0" distR="0">
            <wp:extent cx="5618752" cy="3999790"/>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618752" cy="399979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Query Submitted Successfully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rFonts w:ascii="Barlow Light" w:cs="Barlow Light" w:eastAsia="Barlow Light" w:hAnsi="Barlow Light"/>
          <w:b w:val="0"/>
          <w:i w:val="0"/>
          <w:smallCaps w:val="0"/>
          <w:strike w:val="0"/>
          <w:color w:val="000000"/>
          <w:sz w:val="20"/>
          <w:szCs w:val="20"/>
          <w:u w:val="none"/>
          <w:shd w:fill="auto" w:val="clear"/>
          <w:vertAlign w:val="baseline"/>
        </w:rPr>
      </w:pPr>
      <w:r w:rsidDel="00000000" w:rsidR="00000000" w:rsidRPr="00000000">
        <w:rPr>
          <w:color w:val="000000"/>
          <w:sz w:val="24"/>
          <w:szCs w:val="24"/>
          <w:rtl w:val="0"/>
        </w:rPr>
        <w:t xml:space="preserve">If the user</w:t>
      </w: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 is Admin then he/she gets his/her Login_ID and Password from developer directly and can see his dashboard, and  see All Staff, All Student, All Courses, and see all Raised a Query by clicking on links from his dashboard.</w:t>
      </w:r>
      <w:r w:rsidDel="00000000" w:rsidR="00000000" w:rsidRPr="00000000">
        <w:rPr>
          <w:rtl w:val="0"/>
        </w:rPr>
      </w:r>
    </w:p>
    <w:p w:rsidR="00000000" w:rsidDel="00000000" w:rsidP="00000000" w:rsidRDefault="00000000" w:rsidRPr="00000000" w14:paraId="0000010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4726374" cy="3357697"/>
            <wp:effectExtent b="0" l="0" r="0" t="0"/>
            <wp:docPr id="1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726374" cy="335769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Admin Dashboard Page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96401" cy="3426744"/>
            <wp:effectExtent b="0" l="0" r="0" t="0"/>
            <wp:docPr id="1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796401" cy="342674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Staff Page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90908" cy="3501084"/>
            <wp:effectExtent b="0" l="0" r="0" t="0"/>
            <wp:docPr id="2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890908" cy="350108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Admin Student Page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1648" cy="3503744"/>
            <wp:effectExtent b="0" l="0" r="0" t="0"/>
            <wp:docPr id="2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921648" cy="350374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Admin Courses Page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Barlow Light" w:cs="Barlow Light" w:eastAsia="Barlow Light" w:hAnsi="Barlow Ligh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rFonts w:ascii="Barlow Light" w:cs="Barlow Light" w:eastAsia="Barlow Light" w:hAnsi="Barlow Light"/>
          <w:b w:val="0"/>
          <w:i w:val="0"/>
          <w:smallCaps w:val="0"/>
          <w:strike w:val="0"/>
          <w:color w:val="000000"/>
          <w:sz w:val="20"/>
          <w:szCs w:val="20"/>
          <w:u w:val="none"/>
          <w:shd w:fill="auto" w:val="clear"/>
          <w:vertAlign w:val="baseline"/>
        </w:rPr>
      </w:pPr>
      <w:r w:rsidDel="00000000" w:rsidR="00000000" w:rsidRPr="00000000">
        <w:rPr>
          <w:rFonts w:ascii="Barlow Light" w:cs="Barlow Light" w:eastAsia="Barlow Light" w:hAnsi="Barlow Light"/>
          <w:b w:val="0"/>
          <w:i w:val="0"/>
          <w:smallCaps w:val="0"/>
          <w:strike w:val="0"/>
          <w:color w:val="000000"/>
          <w:sz w:val="24"/>
          <w:szCs w:val="24"/>
          <w:u w:val="none"/>
          <w:shd w:fill="auto" w:val="clear"/>
          <w:vertAlign w:val="baseline"/>
          <w:rtl w:val="0"/>
        </w:rPr>
        <w:t xml:space="preserve">On queries page admin can see all queries of users by selecting Query_Type and respond to them.</w:t>
      </w:r>
      <w:r w:rsidDel="00000000" w:rsidR="00000000" w:rsidRPr="00000000">
        <w:rPr>
          <w:rtl w:val="0"/>
        </w:rPr>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35892" cy="3760378"/>
            <wp:effectExtent b="0" l="0" r="0" t="0"/>
            <wp:docPr id="2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235892" cy="376037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36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See Queries Page</w:t>
      </w:r>
    </w:p>
    <w:p w:rsidR="00000000" w:rsidDel="00000000" w:rsidP="00000000" w:rsidRDefault="00000000" w:rsidRPr="00000000" w14:paraId="0000011E">
      <w:pPr>
        <w:pStyle w:val="Heading2"/>
        <w:numPr>
          <w:ilvl w:val="0"/>
          <w:numId w:val="5"/>
        </w:numPr>
        <w:ind w:left="720" w:hanging="360"/>
        <w:rPr/>
      </w:pPr>
      <w:bookmarkStart w:colFirst="0" w:colLast="0" w:name="_1ci93xb" w:id="23"/>
      <w:bookmarkEnd w:id="23"/>
      <w:r w:rsidDel="00000000" w:rsidR="00000000" w:rsidRPr="00000000">
        <w:rPr>
          <w:rtl w:val="0"/>
        </w:rPr>
        <w:t xml:space="preserve">To-Be Scenario</w:t>
      </w:r>
    </w:p>
    <w:p w:rsidR="00000000" w:rsidDel="00000000" w:rsidP="00000000" w:rsidRDefault="00000000" w:rsidRPr="00000000" w14:paraId="0000011F">
      <w:pPr>
        <w:spacing w:after="280" w:before="280" w:line="240" w:lineRule="auto"/>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All the Requirements described in Section 3.1 will be implemented on the College Management System after the deployment of Current Requirement.</w:t>
      </w:r>
    </w:p>
    <w:p w:rsidR="00000000" w:rsidDel="00000000" w:rsidP="00000000" w:rsidRDefault="00000000" w:rsidRPr="00000000" w14:paraId="00000120">
      <w:pPr>
        <w:pStyle w:val="Heading1"/>
        <w:numPr>
          <w:ilvl w:val="1"/>
          <w:numId w:val="5"/>
        </w:numPr>
        <w:ind w:left="1440" w:hanging="360"/>
        <w:rPr>
          <w:sz w:val="24"/>
          <w:szCs w:val="24"/>
        </w:rPr>
      </w:pPr>
      <w:r w:rsidDel="00000000" w:rsidR="00000000" w:rsidRPr="00000000">
        <w:rPr>
          <w:sz w:val="24"/>
          <w:szCs w:val="24"/>
          <w:rtl w:val="0"/>
        </w:rPr>
        <w:t xml:space="preserve">Use Case Diagram:</w:t>
      </w:r>
    </w:p>
    <w:p w:rsidR="00000000" w:rsidDel="00000000" w:rsidP="00000000" w:rsidRDefault="00000000" w:rsidRPr="00000000" w14:paraId="00000121">
      <w:pPr>
        <w:keepNext w:val="1"/>
        <w:rPr/>
      </w:pPr>
      <w:r w:rsidDel="00000000" w:rsidR="00000000" w:rsidRPr="00000000">
        <w:rPr/>
        <w:drawing>
          <wp:inline distB="0" distT="0" distL="0" distR="0">
            <wp:extent cx="5700254" cy="6111770"/>
            <wp:effectExtent b="0" l="0" r="0" t="0"/>
            <wp:docPr id="2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00254" cy="611177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Use-Case Diagram</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numPr>
          <w:ilvl w:val="1"/>
          <w:numId w:val="5"/>
        </w:numPr>
        <w:ind w:left="1440" w:hanging="360"/>
        <w:rPr>
          <w:sz w:val="24"/>
          <w:szCs w:val="24"/>
        </w:rPr>
      </w:pPr>
      <w:bookmarkStart w:colFirst="0" w:colLast="0" w:name="_3whwml4" w:id="24"/>
      <w:bookmarkEnd w:id="24"/>
      <w:r w:rsidDel="00000000" w:rsidR="00000000" w:rsidRPr="00000000">
        <w:rPr>
          <w:sz w:val="24"/>
          <w:szCs w:val="24"/>
          <w:rtl w:val="0"/>
        </w:rPr>
        <w:t xml:space="preserve">Use Case Diagram:</w:t>
      </w:r>
    </w:p>
    <w:p w:rsidR="00000000" w:rsidDel="00000000" w:rsidP="00000000" w:rsidRDefault="00000000" w:rsidRPr="00000000" w14:paraId="00000129">
      <w:pPr>
        <w:rPr/>
      </w:pPr>
      <w:r w:rsidDel="00000000" w:rsidR="00000000" w:rsidRPr="00000000">
        <w:rPr/>
        <w:drawing>
          <wp:inline distB="114300" distT="114300" distL="114300" distR="114300">
            <wp:extent cx="6722428" cy="7000875"/>
            <wp:effectExtent b="0" l="0" r="0" t="0"/>
            <wp:docPr id="11" name="image9.png"/>
            <a:graphic>
              <a:graphicData uri="http://schemas.openxmlformats.org/drawingml/2006/picture">
                <pic:pic>
                  <pic:nvPicPr>
                    <pic:cNvPr id="0" name="image9.png"/>
                    <pic:cNvPicPr preferRelativeResize="0"/>
                  </pic:nvPicPr>
                  <pic:blipFill>
                    <a:blip r:embed="rId42"/>
                    <a:srcRect b="-4282" l="-5272" r="0" t="0"/>
                    <a:stretch>
                      <a:fillRect/>
                    </a:stretch>
                  </pic:blipFill>
                  <pic:spPr>
                    <a:xfrm>
                      <a:off x="0" y="0"/>
                      <a:ext cx="6722428" cy="70008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1"/>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ER Diagram</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2bn6wsx" w:id="25"/>
      <w:bookmarkEnd w:id="25"/>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3005455</wp:posOffset>
            </wp:positionH>
            <wp:positionV relativeFrom="paragraph">
              <wp:posOffset>349250</wp:posOffset>
            </wp:positionV>
            <wp:extent cx="7628255" cy="6853555"/>
            <wp:effectExtent b="0" l="0" r="0" t="0"/>
            <wp:wrapNone/>
            <wp:docPr descr="C:\Users\Arpit\Desktop\Picture1.png" id="24" name="image17.png"/>
            <a:graphic>
              <a:graphicData uri="http://schemas.openxmlformats.org/drawingml/2006/picture">
                <pic:pic>
                  <pic:nvPicPr>
                    <pic:cNvPr descr="C:\Users\Arpit\Desktop\Picture1.png" id="0" name="image17.png"/>
                    <pic:cNvPicPr preferRelativeResize="0"/>
                  </pic:nvPicPr>
                  <pic:blipFill>
                    <a:blip r:embed="rId43"/>
                    <a:srcRect b="0" l="0" r="0" t="0"/>
                    <a:stretch>
                      <a:fillRect/>
                    </a:stretch>
                  </pic:blipFill>
                  <pic:spPr>
                    <a:xfrm>
                      <a:off x="0" y="0"/>
                      <a:ext cx="7628255" cy="68535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279400</wp:posOffset>
                </wp:positionV>
                <wp:extent cx="3188660" cy="3522345"/>
                <wp:effectExtent b="0" l="0" r="0" t="0"/>
                <wp:wrapNone/>
                <wp:docPr id="4" name=""/>
                <a:graphic>
                  <a:graphicData uri="http://schemas.microsoft.com/office/word/2010/wordprocessingShape">
                    <wps:wsp>
                      <wps:cNvSpPr/>
                      <wps:cNvPr id="5" name="Shape 5"/>
                      <wps:spPr>
                        <a:xfrm>
                          <a:off x="3756433" y="2023590"/>
                          <a:ext cx="3179135" cy="35128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Barlow Light" w:cs="Barlow Light" w:eastAsia="Barlow Light" w:hAnsi="Barlow Light"/>
                                <w:b w:val="1"/>
                                <w:i w:val="0"/>
                                <w:smallCaps w:val="0"/>
                                <w:strike w:val="0"/>
                                <w:color w:val="595959"/>
                                <w:sz w:val="22"/>
                                <w:vertAlign w:val="baseline"/>
                              </w:rPr>
                            </w:r>
                            <w:r w:rsidDel="00000000" w:rsidR="00000000" w:rsidRPr="00000000">
                              <w:rPr>
                                <w:rFonts w:ascii="Barlow Medium" w:cs="Barlow Medium" w:eastAsia="Barlow Medium" w:hAnsi="Barlow Medium"/>
                                <w:b w:val="0"/>
                                <w:i w:val="0"/>
                                <w:smallCaps w:val="0"/>
                                <w:strike w:val="0"/>
                                <w:color w:val="595959"/>
                                <w:sz w:val="40"/>
                                <w:vertAlign w:val="baseline"/>
                              </w:rPr>
                              <w:t xml:space="preserve"> About Airlinq</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Barlow Medium" w:cs="Barlow Medium" w:eastAsia="Barlow Medium" w:hAnsi="Barlow Medium"/>
                                <w:b w:val="0"/>
                                <w:i w:val="0"/>
                                <w:smallCaps w:val="0"/>
                                <w:strike w:val="0"/>
                                <w:color w:val="595959"/>
                                <w:sz w:val="40"/>
                                <w:vertAlign w:val="baseline"/>
                              </w:rPr>
                            </w:r>
                            <w:r w:rsidDel="00000000" w:rsidR="00000000" w:rsidRPr="00000000">
                              <w:rPr>
                                <w:rFonts w:ascii="Barlow Light" w:cs="Barlow Light" w:eastAsia="Barlow Light" w:hAnsi="Barlow Light"/>
                                <w:b w:val="0"/>
                                <w:i w:val="0"/>
                                <w:smallCaps w:val="0"/>
                                <w:strike w:val="0"/>
                                <w:color w:val="595959"/>
                                <w:sz w:val="22"/>
                                <w:vertAlign w:val="baseline"/>
                              </w:rPr>
                              <w:t xml:space="preserve">At Airlinq, we envision a thriving ecosystem of people, businesses, and cities that are related, safe, and efficient.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Barlow Light" w:cs="Barlow Light" w:eastAsia="Barlow Light" w:hAnsi="Barlow Light"/>
                                <w:b w:val="0"/>
                                <w:i w:val="0"/>
                                <w:smallCaps w:val="0"/>
                                <w:strike w:val="0"/>
                                <w:color w:val="595959"/>
                                <w:sz w:val="22"/>
                                <w:vertAlign w:val="baseline"/>
                              </w:rPr>
                            </w:r>
                            <w:r w:rsidDel="00000000" w:rsidR="00000000" w:rsidRPr="00000000">
                              <w:rPr>
                                <w:rFonts w:ascii="Barlow Light" w:cs="Barlow Light" w:eastAsia="Barlow Light" w:hAnsi="Barlow Light"/>
                                <w:b w:val="0"/>
                                <w:i w:val="0"/>
                                <w:smallCaps w:val="0"/>
                                <w:strike w:val="0"/>
                                <w:color w:val="595959"/>
                                <w:sz w:val="22"/>
                                <w:vertAlign w:val="baseline"/>
                              </w:rPr>
                              <w:t xml:space="preserve">We strive to enable and empower our customers and partners in defining the present &amp; future of their products and services in a way that presents an open road of possibilities.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Barlow Light" w:cs="Barlow Light" w:eastAsia="Barlow Light" w:hAnsi="Barlow Light"/>
                                <w:b w:val="0"/>
                                <w:i w:val="0"/>
                                <w:smallCaps w:val="0"/>
                                <w:strike w:val="0"/>
                                <w:color w:val="595959"/>
                                <w:sz w:val="22"/>
                                <w:vertAlign w:val="baseline"/>
                              </w:rPr>
                            </w:r>
                            <w:r w:rsidDel="00000000" w:rsidR="00000000" w:rsidRPr="00000000">
                              <w:rPr>
                                <w:rFonts w:ascii="Barlow Light" w:cs="Barlow Light" w:eastAsia="Barlow Light" w:hAnsi="Barlow Light"/>
                                <w:b w:val="0"/>
                                <w:i w:val="0"/>
                                <w:smallCaps w:val="0"/>
                                <w:strike w:val="0"/>
                                <w:color w:val="595959"/>
                                <w:sz w:val="22"/>
                                <w:vertAlign w:val="baseline"/>
                              </w:rPr>
                              <w:t xml:space="preserve">Such an objective, drives highly efficient information exchange and decision making supported by insights that have never been available before.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Barlow Light" w:cs="Barlow Light" w:eastAsia="Barlow Light" w:hAnsi="Barlow Light"/>
                                <w:b w:val="0"/>
                                <w:i w:val="0"/>
                                <w:smallCaps w:val="0"/>
                                <w:strike w:val="0"/>
                                <w:color w:val="595959"/>
                                <w:sz w:val="22"/>
                                <w:vertAlign w:val="baseline"/>
                              </w:rPr>
                            </w:r>
                            <w:r w:rsidDel="00000000" w:rsidR="00000000" w:rsidRPr="00000000">
                              <w:rPr>
                                <w:rFonts w:ascii="Barlow Light" w:cs="Barlow Light" w:eastAsia="Barlow Light" w:hAnsi="Barlow Light"/>
                                <w:b w:val="0"/>
                                <w:i w:val="0"/>
                                <w:smallCaps w:val="0"/>
                                <w:strike w:val="0"/>
                                <w:color w:val="595959"/>
                                <w:sz w:val="22"/>
                                <w:vertAlign w:val="baseline"/>
                              </w:rPr>
                              <w:t xml:space="preserve">Connected ecosystems of tomorrow will present tremendous monetization opportunities for automakers, connectivity service providers, enterprises and numerous new avenues for customer engagement.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279400</wp:posOffset>
                </wp:positionV>
                <wp:extent cx="3188660" cy="3522345"/>
                <wp:effectExtent b="0" l="0" r="0" t="0"/>
                <wp:wrapNone/>
                <wp:docPr id="4" name="image39.png"/>
                <a:graphic>
                  <a:graphicData uri="http://schemas.openxmlformats.org/drawingml/2006/picture">
                    <pic:pic>
                      <pic:nvPicPr>
                        <pic:cNvPr id="0" name="image39.png"/>
                        <pic:cNvPicPr preferRelativeResize="0"/>
                      </pic:nvPicPr>
                      <pic:blipFill>
                        <a:blip r:embed="rId44"/>
                        <a:srcRect/>
                        <a:stretch>
                          <a:fillRect/>
                        </a:stretch>
                      </pic:blipFill>
                      <pic:spPr>
                        <a:xfrm>
                          <a:off x="0" y="0"/>
                          <a:ext cx="3188660" cy="35223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7251700</wp:posOffset>
                </wp:positionV>
                <wp:extent cx="2210464" cy="1571625"/>
                <wp:effectExtent b="0" l="0" r="0" t="0"/>
                <wp:wrapNone/>
                <wp:docPr id="2" name=""/>
                <a:graphic>
                  <a:graphicData uri="http://schemas.microsoft.com/office/word/2010/wordprocessingShape">
                    <wps:wsp>
                      <wps:cNvSpPr/>
                      <wps:cNvPr id="3" name="Shape 3"/>
                      <wps:spPr>
                        <a:xfrm>
                          <a:off x="4245531" y="2998950"/>
                          <a:ext cx="2200939"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0"/>
                                <w:i w:val="0"/>
                                <w:smallCaps w:val="0"/>
                                <w:strike w:val="0"/>
                                <w:color w:val="323a3e"/>
                                <w:sz w:val="24"/>
                                <w:vertAlign w:val="baseline"/>
                              </w:rPr>
                              <w:t xml:space="preserve">Airlinq Inc.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0"/>
                                <w:i w:val="0"/>
                                <w:smallCaps w:val="0"/>
                                <w:strike w:val="0"/>
                                <w:color w:val="323a3e"/>
                                <w:sz w:val="24"/>
                                <w:vertAlign w:val="baseline"/>
                              </w:rPr>
                            </w:r>
                            <w:r w:rsidDel="00000000" w:rsidR="00000000" w:rsidRPr="00000000">
                              <w:rPr>
                                <w:rFonts w:ascii="Barlow" w:cs="Barlow" w:eastAsia="Barlow" w:hAnsi="Barlow"/>
                                <w:b w:val="0"/>
                                <w:i w:val="0"/>
                                <w:smallCaps w:val="0"/>
                                <w:strike w:val="0"/>
                                <w:color w:val="323a3e"/>
                                <w:sz w:val="24"/>
                                <w:vertAlign w:val="baseline"/>
                              </w:rPr>
                              <w:t xml:space="preserve">2200 Camino Ramon Unit B, San Ramon, CA 94583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0"/>
                                <w:i w:val="0"/>
                                <w:smallCaps w:val="0"/>
                                <w:strike w:val="0"/>
                                <w:color w:val="323a3e"/>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0"/>
                                <w:i w:val="0"/>
                                <w:smallCaps w:val="0"/>
                                <w:strike w:val="0"/>
                                <w:color w:val="323a3e"/>
                                <w:sz w:val="24"/>
                                <w:vertAlign w:val="baseline"/>
                              </w:rPr>
                            </w:r>
                            <w:r w:rsidDel="00000000" w:rsidR="00000000" w:rsidRPr="00000000">
                              <w:rPr>
                                <w:rFonts w:ascii="Barlow" w:cs="Barlow" w:eastAsia="Barlow" w:hAnsi="Barlow"/>
                                <w:b w:val="0"/>
                                <w:i w:val="0"/>
                                <w:smallCaps w:val="0"/>
                                <w:strike w:val="0"/>
                                <w:color w:val="011915"/>
                                <w:sz w:val="24"/>
                                <w:u w:val="single"/>
                                <w:vertAlign w:val="baseline"/>
                              </w:rPr>
                              <w:t xml:space="preserve">www.airlinq.com</w:t>
                            </w:r>
                          </w:p>
                          <w:p w:rsidR="00000000" w:rsidDel="00000000" w:rsidP="00000000" w:rsidRDefault="00000000" w:rsidRPr="00000000">
                            <w:pPr>
                              <w:spacing w:after="0" w:before="0" w:line="240"/>
                              <w:ind w:left="-1440" w:right="0" w:firstLine="0"/>
                              <w:jc w:val="left"/>
                              <w:textDirection w:val="btLr"/>
                            </w:pPr>
                            <w:r w:rsidDel="00000000" w:rsidR="00000000" w:rsidRPr="00000000">
                              <w:rPr>
                                <w:rFonts w:ascii="Barlow" w:cs="Barlow" w:eastAsia="Barlow" w:hAnsi="Barlow"/>
                                <w:b w:val="0"/>
                                <w:i w:val="0"/>
                                <w:smallCaps w:val="0"/>
                                <w:strike w:val="0"/>
                                <w:color w:val="323a3e"/>
                                <w:sz w:val="24"/>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rlow" w:cs="Barlow" w:eastAsia="Barlow" w:hAnsi="Barlow"/>
                                <w:b w:val="0"/>
                                <w:i w:val="0"/>
                                <w:smallCaps w:val="0"/>
                                <w:strike w:val="0"/>
                                <w:color w:val="323a3e"/>
                                <w:sz w:val="24"/>
                                <w:u w:val="single"/>
                                <w:vertAlign w:val="baseline"/>
                              </w:rPr>
                            </w:r>
                            <w:r w:rsidDel="00000000" w:rsidR="00000000" w:rsidRPr="00000000">
                              <w:rPr>
                                <w:rFonts w:ascii="Barlow" w:cs="Barlow" w:eastAsia="Barlow" w:hAnsi="Barlow"/>
                                <w:b w:val="0"/>
                                <w:i w:val="0"/>
                                <w:smallCaps w:val="0"/>
                                <w:strike w:val="0"/>
                                <w:color w:val="323a3e"/>
                                <w:sz w:val="24"/>
                                <w:vertAlign w:val="baseline"/>
                              </w:rPr>
                              <w:t xml:space="preserve">info@airlinq.com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7251700</wp:posOffset>
                </wp:positionV>
                <wp:extent cx="2210464" cy="1571625"/>
                <wp:effectExtent b="0" l="0" r="0" t="0"/>
                <wp:wrapNone/>
                <wp:docPr id="2" name="image37.png"/>
                <a:graphic>
                  <a:graphicData uri="http://schemas.openxmlformats.org/drawingml/2006/picture">
                    <pic:pic>
                      <pic:nvPicPr>
                        <pic:cNvPr id="0" name="image37.png"/>
                        <pic:cNvPicPr preferRelativeResize="0"/>
                      </pic:nvPicPr>
                      <pic:blipFill>
                        <a:blip r:embed="rId45"/>
                        <a:srcRect/>
                        <a:stretch>
                          <a:fillRect/>
                        </a:stretch>
                      </pic:blipFill>
                      <pic:spPr>
                        <a:xfrm>
                          <a:off x="0" y="0"/>
                          <a:ext cx="2210464" cy="15716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258445</wp:posOffset>
            </wp:positionH>
            <wp:positionV relativeFrom="paragraph">
              <wp:posOffset>8062594</wp:posOffset>
            </wp:positionV>
            <wp:extent cx="212725" cy="212725"/>
            <wp:effectExtent b="0" l="0" r="0" t="0"/>
            <wp:wrapNone/>
            <wp:docPr descr="C:\Users\Arpit\Desktop\684935-200.png" id="13" name="image20.png"/>
            <a:graphic>
              <a:graphicData uri="http://schemas.openxmlformats.org/drawingml/2006/picture">
                <pic:pic>
                  <pic:nvPicPr>
                    <pic:cNvPr descr="C:\Users\Arpit\Desktop\684935-200.png" id="0" name="image20.png"/>
                    <pic:cNvPicPr preferRelativeResize="0"/>
                  </pic:nvPicPr>
                  <pic:blipFill>
                    <a:blip r:embed="rId46"/>
                    <a:srcRect b="0" l="0" r="0" t="0"/>
                    <a:stretch>
                      <a:fillRect/>
                    </a:stretch>
                  </pic:blipFill>
                  <pic:spPr>
                    <a:xfrm>
                      <a:off x="0" y="0"/>
                      <a:ext cx="212725" cy="2127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236854</wp:posOffset>
            </wp:positionH>
            <wp:positionV relativeFrom="paragraph">
              <wp:posOffset>8420100</wp:posOffset>
            </wp:positionV>
            <wp:extent cx="256540" cy="256540"/>
            <wp:effectExtent b="0" l="0" r="0" t="0"/>
            <wp:wrapNone/>
            <wp:docPr descr="C:\Users\Arpit\Desktop\1571629-200.png" id="7" name="image2.png"/>
            <a:graphic>
              <a:graphicData uri="http://schemas.openxmlformats.org/drawingml/2006/picture">
                <pic:pic>
                  <pic:nvPicPr>
                    <pic:cNvPr descr="C:\Users\Arpit\Desktop\1571629-200.png" id="0" name="image2.png"/>
                    <pic:cNvPicPr preferRelativeResize="0"/>
                  </pic:nvPicPr>
                  <pic:blipFill>
                    <a:blip r:embed="rId47"/>
                    <a:srcRect b="0" l="0" r="0" t="0"/>
                    <a:stretch>
                      <a:fillRect/>
                    </a:stretch>
                  </pic:blipFill>
                  <pic:spPr>
                    <a:xfrm>
                      <a:off x="0" y="0"/>
                      <a:ext cx="256540" cy="2565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263850</wp:posOffset>
            </wp:positionH>
            <wp:positionV relativeFrom="paragraph">
              <wp:posOffset>7338060</wp:posOffset>
            </wp:positionV>
            <wp:extent cx="212090" cy="212090"/>
            <wp:effectExtent b="0" l="0" r="0" t="0"/>
            <wp:wrapNone/>
            <wp:docPr descr="C:\Users\Arpit\Desktop\1156653-200.png" id="10" name="image4.png"/>
            <a:graphic>
              <a:graphicData uri="http://schemas.openxmlformats.org/drawingml/2006/picture">
                <pic:pic>
                  <pic:nvPicPr>
                    <pic:cNvPr descr="C:\Users\Arpit\Desktop\1156653-200.png" id="0" name="image4.png"/>
                    <pic:cNvPicPr preferRelativeResize="0"/>
                  </pic:nvPicPr>
                  <pic:blipFill>
                    <a:blip r:embed="rId48"/>
                    <a:srcRect b="0" l="0" r="0" t="0"/>
                    <a:stretch>
                      <a:fillRect/>
                    </a:stretch>
                  </pic:blipFill>
                  <pic:spPr>
                    <a:xfrm>
                      <a:off x="0" y="0"/>
                      <a:ext cx="212090" cy="212090"/>
                    </a:xfrm>
                    <a:prstGeom prst="rect"/>
                    <a:ln/>
                  </pic:spPr>
                </pic:pic>
              </a:graphicData>
            </a:graphic>
          </wp:anchor>
        </w:drawing>
      </w:r>
    </w:p>
    <w:sectPr>
      <w:headerReference r:id="rId49" w:type="default"/>
      <w:footerReference r:id="rId50" w:type="default"/>
      <w:pgSz w:h="16838" w:w="11906" w:orient="portrait"/>
      <w:pgMar w:bottom="1440" w:top="1440" w:left="851" w:right="849"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rlow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Barlow Ligh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arlow Light" w:cs="Barlow Light" w:eastAsia="Barlow Light" w:hAnsi="Barlow Light"/>
        <w:b w:val="0"/>
        <w:i w:val="0"/>
        <w:smallCaps w:val="0"/>
        <w:strike w:val="0"/>
        <w:color w:val="595959"/>
        <w:sz w:val="16"/>
        <w:szCs w:val="16"/>
        <w:u w:val="none"/>
        <w:shd w:fill="auto" w:val="clear"/>
        <w:vertAlign w:val="baseline"/>
      </w:rPr>
    </w:pPr>
    <w:r w:rsidDel="00000000" w:rsidR="00000000" w:rsidRPr="00000000">
      <w:rPr>
        <w:rFonts w:ascii="Barlow Light" w:cs="Barlow Light" w:eastAsia="Barlow Light" w:hAnsi="Barlow Light"/>
        <w:b w:val="0"/>
        <w:i w:val="0"/>
        <w:smallCaps w:val="0"/>
        <w:strike w:val="0"/>
        <w:color w:val="595959"/>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2197100</wp:posOffset>
              </wp:positionH>
              <wp:positionV relativeFrom="paragraph">
                <wp:posOffset>8973820</wp:posOffset>
              </wp:positionV>
              <wp:extent cx="2084070" cy="397510"/>
              <wp:effectExtent b="0" l="0" r="0" t="0"/>
              <wp:wrapNone/>
              <wp:docPr id="3" name=""/>
              <a:graphic>
                <a:graphicData uri="http://schemas.microsoft.com/office/word/2010/wordprocessingShape">
                  <wps:wsp>
                    <wps:cNvSpPr/>
                    <wps:cNvPr id="4" name="Shape 4"/>
                    <wps:spPr>
                      <a:xfrm>
                        <a:off x="4308728" y="3586008"/>
                        <a:ext cx="2074545" cy="38798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Barlow Light" w:cs="Barlow Light" w:eastAsia="Barlow Light" w:hAnsi="Barlow Light"/>
                              <w:b w:val="0"/>
                              <w:i w:val="0"/>
                              <w:smallCaps w:val="0"/>
                              <w:strike w:val="0"/>
                              <w:color w:val="595959"/>
                              <w:sz w:val="16"/>
                              <w:vertAlign w:val="baseline"/>
                            </w:rPr>
                            <w:t xml:space="preserve">© 2023 Airlinq Inc. All rights reserved. </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Barlow Light" w:cs="Barlow Light" w:eastAsia="Barlow Light" w:hAnsi="Barlow Light"/>
                              <w:b w:val="0"/>
                              <w:i w:val="0"/>
                              <w:smallCaps w:val="0"/>
                              <w:strike w:val="0"/>
                              <w:color w:val="595959"/>
                              <w:sz w:val="16"/>
                              <w:vertAlign w:val="baseline"/>
                            </w:rPr>
                          </w:r>
                          <w:r w:rsidDel="00000000" w:rsidR="00000000" w:rsidRPr="00000000">
                            <w:rPr>
                              <w:rFonts w:ascii="Barlow Light" w:cs="Barlow Light" w:eastAsia="Barlow Light" w:hAnsi="Barlow Light"/>
                              <w:b w:val="0"/>
                              <w:i w:val="0"/>
                              <w:smallCaps w:val="0"/>
                              <w:strike w:val="0"/>
                              <w:color w:val="595959"/>
                              <w:sz w:val="16"/>
                              <w:vertAlign w:val="baseline"/>
                            </w:rPr>
                            <w:t xml:space="preserve">Confidential and Proprietary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2197100</wp:posOffset>
              </wp:positionH>
              <wp:positionV relativeFrom="paragraph">
                <wp:posOffset>8973820</wp:posOffset>
              </wp:positionV>
              <wp:extent cx="2084070" cy="397510"/>
              <wp:effectExtent b="0" l="0" r="0" t="0"/>
              <wp:wrapNone/>
              <wp:docPr id="3"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2084070" cy="397510"/>
                      </a:xfrm>
                      <a:prstGeom prst="rect"/>
                      <a:ln/>
                    </pic:spPr>
                  </pic:pic>
                </a:graphicData>
              </a:graphic>
            </wp:anchor>
          </w:drawing>
        </mc:Fallback>
      </mc:AlternateConten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arlow Light" w:cs="Barlow Light" w:eastAsia="Barlow Light" w:hAnsi="Barlow Light"/>
        <w:b w:val="0"/>
        <w:i w:val="0"/>
        <w:smallCaps w:val="0"/>
        <w:strike w:val="0"/>
        <w:color w:val="595959"/>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Barlow Light" w:cs="Barlow Light" w:eastAsia="Barlow Light" w:hAnsi="Barlow Light"/>
        <w:b w:val="0"/>
        <w:i w:val="0"/>
        <w:smallCaps w:val="0"/>
        <w:strike w:val="0"/>
        <w:color w:val="595959"/>
        <w:sz w:val="22"/>
        <w:szCs w:val="22"/>
        <w:u w:val="none"/>
        <w:shd w:fill="auto" w:val="clear"/>
        <w:vertAlign w:val="baseline"/>
      </w:rPr>
    </w:pPr>
    <w:r w:rsidDel="00000000" w:rsidR="00000000" w:rsidRPr="00000000">
      <w:rPr>
        <w:rFonts w:ascii="Barlow Light" w:cs="Barlow Light" w:eastAsia="Barlow Light" w:hAnsi="Barlow Light"/>
        <w:b w:val="0"/>
        <w:i w:val="0"/>
        <w:smallCaps w:val="0"/>
        <w:strike w:val="0"/>
        <w:color w:val="595959"/>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6036574</wp:posOffset>
          </wp:positionH>
          <wp:positionV relativeFrom="margin">
            <wp:posOffset>-680084</wp:posOffset>
          </wp:positionV>
          <wp:extent cx="703695" cy="490105"/>
          <wp:effectExtent b="0" l="0" r="0" t="0"/>
          <wp:wrapSquare wrapText="bothSides" distB="0" distT="0" distL="114300" distR="114300"/>
          <wp:docPr descr="D:\Airlinq\Vectors\Airlinq Logo\PNG FINAL LOGO 1.png" id="8" name="image1.png"/>
          <a:graphic>
            <a:graphicData uri="http://schemas.openxmlformats.org/drawingml/2006/picture">
              <pic:pic>
                <pic:nvPicPr>
                  <pic:cNvPr descr="D:\Airlinq\Vectors\Airlinq Logo\PNG FINAL LOGO 1.png" id="0" name="image1.png"/>
                  <pic:cNvPicPr preferRelativeResize="0"/>
                </pic:nvPicPr>
                <pic:blipFill>
                  <a:blip r:embed="rId1"/>
                  <a:srcRect b="0" l="0" r="0" t="0"/>
                  <a:stretch>
                    <a:fillRect/>
                  </a:stretch>
                </pic:blipFill>
                <pic:spPr>
                  <a:xfrm>
                    <a:off x="0" y="0"/>
                    <a:ext cx="703695" cy="49010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84" w:hanging="360"/>
      </w:pPr>
      <w:rPr>
        <w:rFonts w:ascii="Noto Sans Symbols" w:cs="Noto Sans Symbols" w:eastAsia="Noto Sans Symbols" w:hAnsi="Noto Sans Symbols"/>
      </w:rPr>
    </w:lvl>
    <w:lvl w:ilvl="1">
      <w:start w:val="1"/>
      <w:numFmt w:val="bullet"/>
      <w:lvlText w:val="o"/>
      <w:lvlJc w:val="left"/>
      <w:pPr>
        <w:ind w:left="2204" w:hanging="360"/>
      </w:pPr>
      <w:rPr>
        <w:rFonts w:ascii="Courier New" w:cs="Courier New" w:eastAsia="Courier New" w:hAnsi="Courier New"/>
      </w:rPr>
    </w:lvl>
    <w:lvl w:ilvl="2">
      <w:start w:val="1"/>
      <w:numFmt w:val="bullet"/>
      <w:lvlText w:val="▪"/>
      <w:lvlJc w:val="left"/>
      <w:pPr>
        <w:ind w:left="2924" w:hanging="360"/>
      </w:pPr>
      <w:rPr>
        <w:rFonts w:ascii="Noto Sans Symbols" w:cs="Noto Sans Symbols" w:eastAsia="Noto Sans Symbols" w:hAnsi="Noto Sans Symbols"/>
      </w:rPr>
    </w:lvl>
    <w:lvl w:ilvl="3">
      <w:start w:val="1"/>
      <w:numFmt w:val="bullet"/>
      <w:lvlText w:val="●"/>
      <w:lvlJc w:val="left"/>
      <w:pPr>
        <w:ind w:left="3644" w:hanging="360"/>
      </w:pPr>
      <w:rPr>
        <w:rFonts w:ascii="Noto Sans Symbols" w:cs="Noto Sans Symbols" w:eastAsia="Noto Sans Symbols" w:hAnsi="Noto Sans Symbols"/>
      </w:rPr>
    </w:lvl>
    <w:lvl w:ilvl="4">
      <w:start w:val="1"/>
      <w:numFmt w:val="bullet"/>
      <w:lvlText w:val="o"/>
      <w:lvlJc w:val="left"/>
      <w:pPr>
        <w:ind w:left="4364" w:hanging="360"/>
      </w:pPr>
      <w:rPr>
        <w:rFonts w:ascii="Courier New" w:cs="Courier New" w:eastAsia="Courier New" w:hAnsi="Courier New"/>
      </w:rPr>
    </w:lvl>
    <w:lvl w:ilvl="5">
      <w:start w:val="1"/>
      <w:numFmt w:val="bullet"/>
      <w:lvlText w:val="▪"/>
      <w:lvlJc w:val="left"/>
      <w:pPr>
        <w:ind w:left="5084" w:hanging="360"/>
      </w:pPr>
      <w:rPr>
        <w:rFonts w:ascii="Noto Sans Symbols" w:cs="Noto Sans Symbols" w:eastAsia="Noto Sans Symbols" w:hAnsi="Noto Sans Symbols"/>
      </w:rPr>
    </w:lvl>
    <w:lvl w:ilvl="6">
      <w:start w:val="1"/>
      <w:numFmt w:val="bullet"/>
      <w:lvlText w:val="●"/>
      <w:lvlJc w:val="left"/>
      <w:pPr>
        <w:ind w:left="5804" w:hanging="360"/>
      </w:pPr>
      <w:rPr>
        <w:rFonts w:ascii="Noto Sans Symbols" w:cs="Noto Sans Symbols" w:eastAsia="Noto Sans Symbols" w:hAnsi="Noto Sans Symbols"/>
      </w:rPr>
    </w:lvl>
    <w:lvl w:ilvl="7">
      <w:start w:val="1"/>
      <w:numFmt w:val="bullet"/>
      <w:lvlText w:val="o"/>
      <w:lvlJc w:val="left"/>
      <w:pPr>
        <w:ind w:left="6524" w:hanging="360"/>
      </w:pPr>
      <w:rPr>
        <w:rFonts w:ascii="Courier New" w:cs="Courier New" w:eastAsia="Courier New" w:hAnsi="Courier New"/>
      </w:rPr>
    </w:lvl>
    <w:lvl w:ilvl="8">
      <w:start w:val="1"/>
      <w:numFmt w:val="bullet"/>
      <w:lvlText w:val="▪"/>
      <w:lvlJc w:val="left"/>
      <w:pPr>
        <w:ind w:left="7244" w:hanging="360"/>
      </w:pPr>
      <w:rPr>
        <w:rFonts w:ascii="Noto Sans Symbols" w:cs="Noto Sans Symbols" w:eastAsia="Noto Sans Symbols" w:hAnsi="Noto Sans Symbols"/>
      </w:rPr>
    </w:lvl>
  </w:abstractNum>
  <w:abstractNum w:abstractNumId="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985" w:hanging="360"/>
      </w:pPr>
      <w:rPr>
        <w:rFonts w:ascii="Noto Sans Symbols" w:cs="Noto Sans Symbols" w:eastAsia="Noto Sans Symbols" w:hAnsi="Noto Sans Symbols"/>
      </w:rPr>
    </w:lvl>
    <w:lvl w:ilvl="1">
      <w:start w:val="1"/>
      <w:numFmt w:val="bullet"/>
      <w:lvlText w:val="o"/>
      <w:lvlJc w:val="left"/>
      <w:pPr>
        <w:ind w:left="2705" w:hanging="360"/>
      </w:pPr>
      <w:rPr>
        <w:rFonts w:ascii="Courier New" w:cs="Courier New" w:eastAsia="Courier New" w:hAnsi="Courier New"/>
      </w:rPr>
    </w:lvl>
    <w:lvl w:ilvl="2">
      <w:start w:val="1"/>
      <w:numFmt w:val="bullet"/>
      <w:lvlText w:val="▪"/>
      <w:lvlJc w:val="left"/>
      <w:pPr>
        <w:ind w:left="3425" w:hanging="360"/>
      </w:pPr>
      <w:rPr>
        <w:rFonts w:ascii="Noto Sans Symbols" w:cs="Noto Sans Symbols" w:eastAsia="Noto Sans Symbols" w:hAnsi="Noto Sans Symbols"/>
      </w:rPr>
    </w:lvl>
    <w:lvl w:ilvl="3">
      <w:start w:val="1"/>
      <w:numFmt w:val="bullet"/>
      <w:lvlText w:val="●"/>
      <w:lvlJc w:val="left"/>
      <w:pPr>
        <w:ind w:left="4145" w:hanging="360"/>
      </w:pPr>
      <w:rPr>
        <w:rFonts w:ascii="Noto Sans Symbols" w:cs="Noto Sans Symbols" w:eastAsia="Noto Sans Symbols" w:hAnsi="Noto Sans Symbols"/>
      </w:rPr>
    </w:lvl>
    <w:lvl w:ilvl="4">
      <w:start w:val="1"/>
      <w:numFmt w:val="bullet"/>
      <w:lvlText w:val="o"/>
      <w:lvlJc w:val="left"/>
      <w:pPr>
        <w:ind w:left="4865" w:hanging="360"/>
      </w:pPr>
      <w:rPr>
        <w:rFonts w:ascii="Courier New" w:cs="Courier New" w:eastAsia="Courier New" w:hAnsi="Courier New"/>
      </w:rPr>
    </w:lvl>
    <w:lvl w:ilvl="5">
      <w:start w:val="1"/>
      <w:numFmt w:val="bullet"/>
      <w:lvlText w:val="▪"/>
      <w:lvlJc w:val="left"/>
      <w:pPr>
        <w:ind w:left="5585" w:hanging="360"/>
      </w:pPr>
      <w:rPr>
        <w:rFonts w:ascii="Noto Sans Symbols" w:cs="Noto Sans Symbols" w:eastAsia="Noto Sans Symbols" w:hAnsi="Noto Sans Symbols"/>
      </w:rPr>
    </w:lvl>
    <w:lvl w:ilvl="6">
      <w:start w:val="1"/>
      <w:numFmt w:val="bullet"/>
      <w:lvlText w:val="●"/>
      <w:lvlJc w:val="left"/>
      <w:pPr>
        <w:ind w:left="6305" w:hanging="360"/>
      </w:pPr>
      <w:rPr>
        <w:rFonts w:ascii="Noto Sans Symbols" w:cs="Noto Sans Symbols" w:eastAsia="Noto Sans Symbols" w:hAnsi="Noto Sans Symbols"/>
      </w:rPr>
    </w:lvl>
    <w:lvl w:ilvl="7">
      <w:start w:val="1"/>
      <w:numFmt w:val="bullet"/>
      <w:lvlText w:val="o"/>
      <w:lvlJc w:val="left"/>
      <w:pPr>
        <w:ind w:left="7025" w:hanging="360"/>
      </w:pPr>
      <w:rPr>
        <w:rFonts w:ascii="Courier New" w:cs="Courier New" w:eastAsia="Courier New" w:hAnsi="Courier New"/>
      </w:rPr>
    </w:lvl>
    <w:lvl w:ilvl="8">
      <w:start w:val="1"/>
      <w:numFmt w:val="bullet"/>
      <w:lvlText w:val="▪"/>
      <w:lvlJc w:val="left"/>
      <w:pPr>
        <w:ind w:left="7745"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rlow Light" w:cs="Barlow Light" w:eastAsia="Barlow Light" w:hAnsi="Barlow Light"/>
        <w:color w:val="595959"/>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Rule="auto"/>
      <w:ind w:left="360" w:hanging="360"/>
    </w:pPr>
    <w:rPr>
      <w:rFonts w:ascii="Barlow Medium" w:cs="Barlow Medium" w:eastAsia="Barlow Medium" w:hAnsi="Barlow Medium"/>
      <w:color w:val="1486ed"/>
      <w:sz w:val="36"/>
      <w:szCs w:val="36"/>
    </w:rPr>
  </w:style>
  <w:style w:type="paragraph" w:styleId="Heading2">
    <w:name w:val="heading 2"/>
    <w:basedOn w:val="Normal"/>
    <w:next w:val="Normal"/>
    <w:pPr>
      <w:keepNext w:val="1"/>
      <w:keepLines w:val="1"/>
      <w:spacing w:after="120" w:before="240" w:lineRule="auto"/>
    </w:pPr>
    <w:rPr>
      <w:rFonts w:ascii="Barlow Medium" w:cs="Barlow Medium" w:eastAsia="Barlow Medium" w:hAnsi="Barlow Medium"/>
      <w:color w:val="1486ed"/>
      <w:sz w:val="28"/>
      <w:szCs w:val="28"/>
    </w:rPr>
  </w:style>
  <w:style w:type="paragraph" w:styleId="Heading3">
    <w:name w:val="heading 3"/>
    <w:basedOn w:val="Normal"/>
    <w:next w:val="Normal"/>
    <w:pPr>
      <w:keepNext w:val="1"/>
      <w:keepLines w:val="1"/>
      <w:spacing w:after="120" w:before="240" w:lineRule="auto"/>
      <w:ind w:left="2160" w:hanging="360"/>
    </w:pPr>
    <w:rPr>
      <w:rFonts w:ascii="Barlow Medium" w:cs="Barlow Medium" w:eastAsia="Barlow Medium" w:hAnsi="Barlow Medium"/>
      <w:color w:val="1486ed"/>
      <w:sz w:val="28"/>
      <w:szCs w:val="28"/>
    </w:rPr>
  </w:style>
  <w:style w:type="paragraph" w:styleId="Heading4">
    <w:name w:val="heading 4"/>
    <w:basedOn w:val="Normal"/>
    <w:next w:val="Normal"/>
    <w:pPr>
      <w:keepNext w:val="1"/>
      <w:keepLines w:val="1"/>
      <w:spacing w:after="120" w:before="240" w:lineRule="auto"/>
      <w:ind w:left="720" w:hanging="360"/>
    </w:pPr>
    <w:rPr>
      <w:rFonts w:ascii="Barlow Medium" w:cs="Barlow Medium" w:eastAsia="Barlow Medium" w:hAnsi="Barlow Medium"/>
      <w:color w:val="1486ed"/>
      <w:sz w:val="24"/>
      <w:szCs w:val="24"/>
    </w:rPr>
  </w:style>
  <w:style w:type="paragraph" w:styleId="Heading5">
    <w:name w:val="heading 5"/>
    <w:basedOn w:val="Normal"/>
    <w:next w:val="Normal"/>
    <w:pPr>
      <w:keepNext w:val="1"/>
      <w:keepLines w:val="1"/>
      <w:spacing w:after="0" w:before="40" w:lineRule="auto"/>
    </w:pPr>
    <w:rPr>
      <w:rFonts w:ascii="Barlow Medium" w:cs="Barlow Medium" w:eastAsia="Barlow Medium" w:hAnsi="Barlow Medium"/>
      <w:sz w:val="24"/>
      <w:szCs w:val="24"/>
    </w:rPr>
  </w:style>
  <w:style w:type="paragraph" w:styleId="Heading6">
    <w:name w:val="heading 6"/>
    <w:basedOn w:val="Normal"/>
    <w:next w:val="Normal"/>
    <w:pPr>
      <w:spacing w:after="60" w:before="240" w:line="240" w:lineRule="auto"/>
      <w:ind w:left="1152" w:hanging="1152"/>
    </w:pPr>
    <w:rPr>
      <w:rFonts w:ascii="Arial" w:cs="Arial" w:eastAsia="Arial" w:hAnsi="Arial"/>
      <w:b w:val="1"/>
      <w:color w:val="000000"/>
      <w:sz w:val="24"/>
      <w:szCs w:val="24"/>
    </w:rPr>
  </w:style>
  <w:style w:type="paragraph" w:styleId="Title">
    <w:name w:val="Title"/>
    <w:basedOn w:val="Normal"/>
    <w:next w:val="Normal"/>
    <w:pPr>
      <w:spacing w:after="0" w:line="240" w:lineRule="auto"/>
    </w:pPr>
    <w:rPr>
      <w:rFonts w:ascii="Barlow Medium" w:cs="Barlow Medium" w:eastAsia="Barlow Medium" w:hAnsi="Barlow Medium"/>
      <w:color w:val="1486ed"/>
      <w:sz w:val="96"/>
      <w:szCs w:val="96"/>
    </w:rPr>
  </w:style>
  <w:style w:type="paragraph" w:styleId="Subtitle">
    <w:name w:val="Subtitle"/>
    <w:basedOn w:val="Normal"/>
    <w:next w:val="Normal"/>
    <w:pPr/>
    <w:rPr>
      <w:rFonts w:ascii="Calibri" w:cs="Calibri" w:eastAsia="Calibri" w:hAnsi="Calibri"/>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11.png"/><Relationship Id="rId44" Type="http://schemas.openxmlformats.org/officeDocument/2006/relationships/image" Target="media/image39.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4.png"/><Relationship Id="rId47" Type="http://schemas.openxmlformats.org/officeDocument/2006/relationships/image" Target="media/image2.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9.png"/><Relationship Id="rId8" Type="http://schemas.openxmlformats.org/officeDocument/2006/relationships/image" Target="media/image15.png"/><Relationship Id="rId31" Type="http://schemas.openxmlformats.org/officeDocument/2006/relationships/image" Target="media/image36.png"/><Relationship Id="rId30" Type="http://schemas.openxmlformats.org/officeDocument/2006/relationships/image" Target="media/image32.png"/><Relationship Id="rId33" Type="http://schemas.openxmlformats.org/officeDocument/2006/relationships/image" Target="media/image10.png"/><Relationship Id="rId32" Type="http://schemas.openxmlformats.org/officeDocument/2006/relationships/image" Target="media/image34.png"/><Relationship Id="rId35" Type="http://schemas.openxmlformats.org/officeDocument/2006/relationships/image" Target="media/image7.png"/><Relationship Id="rId34" Type="http://schemas.openxmlformats.org/officeDocument/2006/relationships/image" Target="media/image8.png"/><Relationship Id="rId37" Type="http://schemas.openxmlformats.org/officeDocument/2006/relationships/image" Target="media/image13.png"/><Relationship Id="rId36" Type="http://schemas.openxmlformats.org/officeDocument/2006/relationships/image" Target="media/image16.png"/><Relationship Id="rId39" Type="http://schemas.openxmlformats.org/officeDocument/2006/relationships/image" Target="media/image31.png"/><Relationship Id="rId38" Type="http://schemas.openxmlformats.org/officeDocument/2006/relationships/image" Target="media/image14.png"/><Relationship Id="rId20" Type="http://schemas.openxmlformats.org/officeDocument/2006/relationships/image" Target="media/image27.png"/><Relationship Id="rId22" Type="http://schemas.openxmlformats.org/officeDocument/2006/relationships/image" Target="media/image12.png"/><Relationship Id="rId21" Type="http://schemas.openxmlformats.org/officeDocument/2006/relationships/image" Target="media/image28.png"/><Relationship Id="rId24" Type="http://schemas.openxmlformats.org/officeDocument/2006/relationships/image" Target="media/image23.png"/><Relationship Id="rId23" Type="http://schemas.openxmlformats.org/officeDocument/2006/relationships/image" Target="media/image30.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33.png"/><Relationship Id="rId27" Type="http://schemas.openxmlformats.org/officeDocument/2006/relationships/image" Target="media/image29.png"/><Relationship Id="rId29" Type="http://schemas.openxmlformats.org/officeDocument/2006/relationships/image" Target="media/image35.png"/><Relationship Id="rId50" Type="http://schemas.openxmlformats.org/officeDocument/2006/relationships/footer" Target="footer1.xml"/><Relationship Id="rId11" Type="http://schemas.openxmlformats.org/officeDocument/2006/relationships/image" Target="media/image22.png"/><Relationship Id="rId10" Type="http://schemas.openxmlformats.org/officeDocument/2006/relationships/image" Target="media/image3.png"/><Relationship Id="rId13" Type="http://schemas.openxmlformats.org/officeDocument/2006/relationships/hyperlink" Target="https://t4tutorials.com/functional-requirements-of-the-college-management-system-project/" TargetMode="External"/><Relationship Id="rId12" Type="http://schemas.openxmlformats.org/officeDocument/2006/relationships/hyperlink" Target="https://www.studocu.com/row/document/nahda-university/computer-science/srs-for-university-management-system/27752841" TargetMode="External"/><Relationship Id="rId15" Type="http://schemas.openxmlformats.org/officeDocument/2006/relationships/hyperlink" Target="https://www.youtube.com/watch?v=F6PWouOKDLA" TargetMode="External"/><Relationship Id="rId14" Type="http://schemas.openxmlformats.org/officeDocument/2006/relationships/hyperlink" Target="https://studfile.net/preview/9842169/" TargetMode="External"/><Relationship Id="rId17" Type="http://schemas.openxmlformats.org/officeDocument/2006/relationships/image" Target="media/image21.png"/><Relationship Id="rId16" Type="http://schemas.openxmlformats.org/officeDocument/2006/relationships/hyperlink" Target="https://www.youtube.com/watch?v=y7iPJTQ9-_Y" TargetMode="External"/><Relationship Id="rId19" Type="http://schemas.openxmlformats.org/officeDocument/2006/relationships/image" Target="media/image2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BarlowLight-regular.ttf"/><Relationship Id="rId10" Type="http://schemas.openxmlformats.org/officeDocument/2006/relationships/font" Target="fonts/NotoSansSymbols-bold.ttf"/><Relationship Id="rId13" Type="http://schemas.openxmlformats.org/officeDocument/2006/relationships/font" Target="fonts/BarlowLight-italic.ttf"/><Relationship Id="rId12" Type="http://schemas.openxmlformats.org/officeDocument/2006/relationships/font" Target="fonts/BarlowLight-bold.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NotoSansSymbols-regular.ttf"/><Relationship Id="rId14" Type="http://schemas.openxmlformats.org/officeDocument/2006/relationships/font" Target="fonts/BarlowLight-boldItalic.ttf"/><Relationship Id="rId5" Type="http://schemas.openxmlformats.org/officeDocument/2006/relationships/font" Target="fonts/BarlowMedium-regular.ttf"/><Relationship Id="rId6" Type="http://schemas.openxmlformats.org/officeDocument/2006/relationships/font" Target="fonts/BarlowMedium-bold.ttf"/><Relationship Id="rId7" Type="http://schemas.openxmlformats.org/officeDocument/2006/relationships/font" Target="fonts/BarlowMedium-italic.ttf"/><Relationship Id="rId8" Type="http://schemas.openxmlformats.org/officeDocument/2006/relationships/font" Target="fonts/Barlow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